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FD6" w:rsidRPr="003C5639" w:rsidRDefault="00515FD6" w:rsidP="00515FD6">
      <w:pPr>
        <w:rPr>
          <w:lang w:val="en-US"/>
        </w:rPr>
      </w:pPr>
    </w:p>
    <w:tbl>
      <w:tblPr>
        <w:tblpPr w:leftFromText="180" w:rightFromText="180" w:vertAnchor="text" w:tblpY="1"/>
        <w:tblOverlap w:val="never"/>
        <w:tblW w:w="15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38"/>
        <w:gridCol w:w="5642"/>
        <w:gridCol w:w="2268"/>
        <w:gridCol w:w="1843"/>
        <w:gridCol w:w="991"/>
      </w:tblGrid>
      <w:tr w:rsidR="00515FD6" w:rsidRPr="00AD177D" w:rsidTr="004804B4">
        <w:tc>
          <w:tcPr>
            <w:tcW w:w="2410" w:type="dxa"/>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Бөлім</w:t>
            </w:r>
          </w:p>
        </w:tc>
        <w:tc>
          <w:tcPr>
            <w:tcW w:w="13182" w:type="dxa"/>
            <w:gridSpan w:val="5"/>
            <w:tcBorders>
              <w:top w:val="single" w:sz="4" w:space="0" w:color="auto"/>
              <w:left w:val="single" w:sz="4" w:space="0" w:color="auto"/>
              <w:bottom w:val="single" w:sz="4" w:space="0" w:color="auto"/>
              <w:right w:val="single" w:sz="4" w:space="0" w:color="auto"/>
            </w:tcBorders>
          </w:tcPr>
          <w:p w:rsidR="00515FD6" w:rsidRPr="00AD177D" w:rsidRDefault="00515FD6" w:rsidP="00AD177D">
            <w:pPr>
              <w:spacing w:after="0" w:line="240" w:lineRule="auto"/>
              <w:rPr>
                <w:rFonts w:ascii="Times New Roman" w:hAnsi="Times New Roman" w:cs="Times New Roman"/>
                <w:sz w:val="24"/>
                <w:szCs w:val="24"/>
              </w:rPr>
            </w:pPr>
          </w:p>
        </w:tc>
      </w:tr>
      <w:tr w:rsidR="00515FD6" w:rsidRPr="00AD177D" w:rsidTr="004804B4">
        <w:trPr>
          <w:trHeight w:val="382"/>
        </w:trPr>
        <w:tc>
          <w:tcPr>
            <w:tcW w:w="2410" w:type="dxa"/>
            <w:tcBorders>
              <w:top w:val="single" w:sz="4" w:space="0" w:color="auto"/>
              <w:left w:val="single" w:sz="4" w:space="0" w:color="auto"/>
              <w:bottom w:val="single" w:sz="4" w:space="0" w:color="auto"/>
              <w:right w:val="single" w:sz="4" w:space="0" w:color="auto"/>
            </w:tcBorders>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Педагогтың аты-жөні</w:t>
            </w:r>
          </w:p>
        </w:tc>
        <w:tc>
          <w:tcPr>
            <w:tcW w:w="13182" w:type="dxa"/>
            <w:gridSpan w:val="5"/>
            <w:tcBorders>
              <w:top w:val="single" w:sz="4" w:space="0" w:color="auto"/>
              <w:left w:val="single" w:sz="4" w:space="0" w:color="auto"/>
              <w:bottom w:val="single" w:sz="4" w:space="0" w:color="auto"/>
              <w:right w:val="single" w:sz="4" w:space="0" w:color="auto"/>
            </w:tcBorders>
          </w:tcPr>
          <w:p w:rsidR="00515FD6" w:rsidRPr="00AD177D" w:rsidRDefault="00A67D5B"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Нурмуханова   Карылгаш</w:t>
            </w:r>
          </w:p>
        </w:tc>
      </w:tr>
      <w:tr w:rsidR="00515FD6" w:rsidRPr="00AD177D" w:rsidTr="004804B4">
        <w:tc>
          <w:tcPr>
            <w:tcW w:w="2410" w:type="dxa"/>
            <w:tcBorders>
              <w:top w:val="single" w:sz="4" w:space="0" w:color="auto"/>
              <w:left w:val="single" w:sz="4" w:space="0" w:color="auto"/>
              <w:bottom w:val="single" w:sz="4" w:space="0" w:color="auto"/>
              <w:right w:val="single" w:sz="4" w:space="0" w:color="auto"/>
            </w:tcBorders>
            <w:hideMark/>
          </w:tcPr>
          <w:p w:rsidR="00515FD6" w:rsidRPr="00E77BA6" w:rsidRDefault="00515FD6" w:rsidP="00AD177D">
            <w:pPr>
              <w:spacing w:after="0" w:line="240" w:lineRule="auto"/>
              <w:rPr>
                <w:rFonts w:ascii="Times New Roman" w:hAnsi="Times New Roman" w:cs="Times New Roman"/>
                <w:b/>
                <w:sz w:val="24"/>
                <w:szCs w:val="24"/>
                <w:lang w:val="ru-RU"/>
              </w:rPr>
            </w:pPr>
            <w:r w:rsidRPr="00AD177D">
              <w:rPr>
                <w:rFonts w:ascii="Times New Roman" w:hAnsi="Times New Roman" w:cs="Times New Roman"/>
                <w:b/>
                <w:sz w:val="24"/>
                <w:szCs w:val="24"/>
              </w:rPr>
              <w:t xml:space="preserve">Күні </w:t>
            </w:r>
            <w:r w:rsidR="00A67D5B" w:rsidRPr="00AD177D">
              <w:rPr>
                <w:rFonts w:ascii="Times New Roman" w:hAnsi="Times New Roman" w:cs="Times New Roman"/>
                <w:b/>
                <w:sz w:val="24"/>
                <w:szCs w:val="24"/>
              </w:rPr>
              <w:t xml:space="preserve">: </w:t>
            </w:r>
          </w:p>
        </w:tc>
        <w:tc>
          <w:tcPr>
            <w:tcW w:w="13182" w:type="dxa"/>
            <w:gridSpan w:val="5"/>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sz w:val="24"/>
                <w:szCs w:val="24"/>
              </w:rPr>
            </w:pPr>
          </w:p>
        </w:tc>
      </w:tr>
      <w:tr w:rsidR="00515FD6" w:rsidRPr="00AD177D" w:rsidTr="004804B4">
        <w:trPr>
          <w:trHeight w:val="134"/>
        </w:trPr>
        <w:tc>
          <w:tcPr>
            <w:tcW w:w="2410" w:type="dxa"/>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Сынып</w:t>
            </w:r>
            <w:r w:rsidR="00A67D5B" w:rsidRPr="00AD177D">
              <w:rPr>
                <w:rFonts w:ascii="Times New Roman" w:hAnsi="Times New Roman" w:cs="Times New Roman"/>
                <w:b/>
                <w:sz w:val="24"/>
                <w:szCs w:val="24"/>
              </w:rPr>
              <w:t>: 7</w:t>
            </w:r>
          </w:p>
        </w:tc>
        <w:tc>
          <w:tcPr>
            <w:tcW w:w="2438" w:type="dxa"/>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Қатысушылар саны</w:t>
            </w:r>
          </w:p>
        </w:tc>
        <w:tc>
          <w:tcPr>
            <w:tcW w:w="10744" w:type="dxa"/>
            <w:gridSpan w:val="4"/>
            <w:tcBorders>
              <w:top w:val="single" w:sz="4" w:space="0" w:color="auto"/>
              <w:left w:val="single" w:sz="4" w:space="0" w:color="auto"/>
              <w:bottom w:val="single" w:sz="4" w:space="0" w:color="auto"/>
              <w:right w:val="single" w:sz="4" w:space="0" w:color="auto"/>
            </w:tcBorders>
          </w:tcPr>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Қатыспағандар саны </w:t>
            </w:r>
          </w:p>
        </w:tc>
      </w:tr>
      <w:tr w:rsidR="00515FD6" w:rsidRPr="00AD177D" w:rsidTr="004804B4">
        <w:trPr>
          <w:trHeight w:val="720"/>
        </w:trPr>
        <w:tc>
          <w:tcPr>
            <w:tcW w:w="2410" w:type="dxa"/>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lang w:val="ru-RU"/>
              </w:rPr>
            </w:pPr>
            <w:r w:rsidRPr="00AD177D">
              <w:rPr>
                <w:rFonts w:ascii="Times New Roman" w:hAnsi="Times New Roman" w:cs="Times New Roman"/>
                <w:b/>
                <w:sz w:val="24"/>
                <w:szCs w:val="24"/>
              </w:rPr>
              <w:t xml:space="preserve">Сабақтың  тақырыбы </w:t>
            </w:r>
          </w:p>
        </w:tc>
        <w:tc>
          <w:tcPr>
            <w:tcW w:w="13182" w:type="dxa"/>
            <w:gridSpan w:val="5"/>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jc w:val="center"/>
              <w:rPr>
                <w:rFonts w:ascii="Times New Roman" w:hAnsi="Times New Roman" w:cs="Times New Roman"/>
                <w:b/>
                <w:sz w:val="24"/>
                <w:szCs w:val="24"/>
              </w:rPr>
            </w:pPr>
            <w:r w:rsidRPr="00AD177D">
              <w:rPr>
                <w:rFonts w:ascii="Times New Roman" w:eastAsia="Consolas" w:hAnsi="Times New Roman" w:cs="Times New Roman"/>
                <w:sz w:val="24"/>
                <w:szCs w:val="24"/>
              </w:rPr>
              <w:t>Табиғи ресурстарды игерумен байланысты проблемалар.</w:t>
            </w:r>
          </w:p>
        </w:tc>
      </w:tr>
      <w:tr w:rsidR="00515FD6" w:rsidRPr="00AD177D" w:rsidTr="004804B4">
        <w:trPr>
          <w:trHeight w:val="218"/>
        </w:trPr>
        <w:tc>
          <w:tcPr>
            <w:tcW w:w="2410" w:type="dxa"/>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bCs/>
                <w:sz w:val="24"/>
                <w:szCs w:val="24"/>
              </w:rPr>
              <w:t>Осы сабақта қол жеткізілетін оқу мақсаттары (оқу бағдарламасына сілтеме)</w:t>
            </w:r>
          </w:p>
        </w:tc>
        <w:tc>
          <w:tcPr>
            <w:tcW w:w="13182" w:type="dxa"/>
            <w:gridSpan w:val="5"/>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7.5.1.4 - жергілікті компонентті қосымша қамту негізінде табиғи ресурстарды игерумен байланысты проблемаларды талдап, шешу жолдарын ұсынады</w:t>
            </w:r>
            <w:r w:rsidR="00A67D5B" w:rsidRPr="00AD177D">
              <w:rPr>
                <w:rFonts w:ascii="Times New Roman" w:hAnsi="Times New Roman" w:cs="Times New Roman"/>
                <w:sz w:val="24"/>
                <w:szCs w:val="24"/>
              </w:rPr>
              <w:t>.</w:t>
            </w:r>
          </w:p>
          <w:p w:rsidR="00515FD6" w:rsidRPr="00AD177D" w:rsidRDefault="00515FD6" w:rsidP="00AD177D">
            <w:pPr>
              <w:spacing w:after="0" w:line="240" w:lineRule="auto"/>
              <w:rPr>
                <w:rFonts w:ascii="Times New Roman" w:hAnsi="Times New Roman" w:cs="Times New Roman"/>
                <w:sz w:val="24"/>
                <w:szCs w:val="24"/>
              </w:rPr>
            </w:pPr>
          </w:p>
        </w:tc>
      </w:tr>
      <w:tr w:rsidR="00515FD6" w:rsidRPr="00AD177D" w:rsidTr="004804B4">
        <w:trPr>
          <w:trHeight w:val="402"/>
        </w:trPr>
        <w:tc>
          <w:tcPr>
            <w:tcW w:w="2410" w:type="dxa"/>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 xml:space="preserve">Сабақтың  мақсаты </w:t>
            </w:r>
          </w:p>
          <w:p w:rsidR="00515FD6" w:rsidRPr="00AD177D" w:rsidRDefault="00515FD6" w:rsidP="00AD177D">
            <w:pPr>
              <w:spacing w:after="0" w:line="240" w:lineRule="auto"/>
              <w:rPr>
                <w:rFonts w:ascii="Times New Roman" w:hAnsi="Times New Roman" w:cs="Times New Roman"/>
                <w:b/>
                <w:sz w:val="24"/>
                <w:szCs w:val="24"/>
              </w:rPr>
            </w:pPr>
          </w:p>
        </w:tc>
        <w:tc>
          <w:tcPr>
            <w:tcW w:w="13182" w:type="dxa"/>
            <w:gridSpan w:val="5"/>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b/>
                <w:sz w:val="24"/>
                <w:szCs w:val="24"/>
              </w:rPr>
              <w:t>Барлық оқушылар</w:t>
            </w:r>
            <w:r w:rsidRPr="00AD177D">
              <w:rPr>
                <w:rFonts w:ascii="Times New Roman" w:hAnsi="Times New Roman" w:cs="Times New Roman"/>
                <w:sz w:val="24"/>
                <w:szCs w:val="24"/>
              </w:rPr>
              <w:t xml:space="preserve">: Табиғи ресурстарды игеруде туындайтын проблемалармен танысады </w:t>
            </w:r>
            <w:r w:rsidR="00A67D5B" w:rsidRPr="00AD177D">
              <w:rPr>
                <w:rFonts w:ascii="Times New Roman" w:hAnsi="Times New Roman" w:cs="Times New Roman"/>
                <w:sz w:val="24"/>
                <w:szCs w:val="24"/>
              </w:rPr>
              <w:t>.</w:t>
            </w:r>
          </w:p>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b/>
                <w:sz w:val="24"/>
                <w:szCs w:val="24"/>
              </w:rPr>
              <w:t>Басым бөлігі</w:t>
            </w:r>
            <w:r w:rsidRPr="00AD177D">
              <w:rPr>
                <w:rFonts w:ascii="Times New Roman" w:hAnsi="Times New Roman" w:cs="Times New Roman"/>
                <w:sz w:val="24"/>
                <w:szCs w:val="24"/>
              </w:rPr>
              <w:t xml:space="preserve">: Табиғи ресурстардың түрлеріне байланысты игеру мен пайдалану барысында туындаған проблемаларды топтастырады. </w:t>
            </w:r>
          </w:p>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b/>
                <w:sz w:val="24"/>
                <w:szCs w:val="24"/>
              </w:rPr>
              <w:t>Кейбір оқушылар</w:t>
            </w:r>
            <w:r w:rsidRPr="00AD177D">
              <w:rPr>
                <w:rFonts w:ascii="Times New Roman" w:hAnsi="Times New Roman" w:cs="Times New Roman"/>
                <w:sz w:val="24"/>
                <w:szCs w:val="24"/>
              </w:rPr>
              <w:t>: Табиғи ресурстарды тиімді және тиімсіз игеру айырмашылықтарын көрсетіп тиісінше туындаған проблемалардың шешу жолдарын ұсынады</w:t>
            </w:r>
            <w:r w:rsidR="00A67D5B" w:rsidRPr="00AD177D">
              <w:rPr>
                <w:rFonts w:ascii="Times New Roman" w:hAnsi="Times New Roman" w:cs="Times New Roman"/>
                <w:sz w:val="24"/>
                <w:szCs w:val="24"/>
              </w:rPr>
              <w:t>.</w:t>
            </w:r>
          </w:p>
        </w:tc>
      </w:tr>
      <w:tr w:rsidR="00515FD6" w:rsidRPr="00AD177D" w:rsidTr="004804B4">
        <w:trPr>
          <w:trHeight w:val="216"/>
        </w:trPr>
        <w:tc>
          <w:tcPr>
            <w:tcW w:w="2410" w:type="dxa"/>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 xml:space="preserve">Бағалау критерииі </w:t>
            </w:r>
          </w:p>
        </w:tc>
        <w:tc>
          <w:tcPr>
            <w:tcW w:w="13182" w:type="dxa"/>
            <w:gridSpan w:val="5"/>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lang w:eastAsia="ru-RU"/>
              </w:rPr>
            </w:pPr>
            <w:r w:rsidRPr="00AD177D">
              <w:rPr>
                <w:rFonts w:ascii="Times New Roman" w:hAnsi="Times New Roman" w:cs="Times New Roman"/>
                <w:sz w:val="24"/>
                <w:szCs w:val="24"/>
              </w:rPr>
              <w:t>Табиғи ресурстарды игеруде туындайтын мәселелерді атайды</w:t>
            </w:r>
            <w:r w:rsidRPr="00AD177D">
              <w:rPr>
                <w:rFonts w:ascii="Times New Roman" w:hAnsi="Times New Roman" w:cs="Times New Roman"/>
                <w:sz w:val="24"/>
                <w:szCs w:val="24"/>
                <w:lang w:eastAsia="ru-RU"/>
              </w:rPr>
              <w:t xml:space="preserve"> және шешу жолдарын ұсынады</w:t>
            </w:r>
          </w:p>
        </w:tc>
      </w:tr>
      <w:tr w:rsidR="00515FD6" w:rsidRPr="00AD177D" w:rsidTr="004804B4">
        <w:trPr>
          <w:trHeight w:val="70"/>
        </w:trPr>
        <w:tc>
          <w:tcPr>
            <w:tcW w:w="2410" w:type="dxa"/>
            <w:tcBorders>
              <w:left w:val="single" w:sz="4" w:space="0" w:color="auto"/>
              <w:bottom w:val="single" w:sz="4" w:space="0" w:color="auto"/>
              <w:right w:val="single" w:sz="4" w:space="0" w:color="auto"/>
            </w:tcBorders>
            <w:vAlign w:val="center"/>
            <w:hideMark/>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 xml:space="preserve">Бағалау </w:t>
            </w:r>
          </w:p>
        </w:tc>
        <w:tc>
          <w:tcPr>
            <w:tcW w:w="991" w:type="dxa"/>
            <w:tcBorders>
              <w:top w:val="single" w:sz="4" w:space="0" w:color="auto"/>
              <w:left w:val="single" w:sz="4" w:space="0" w:color="auto"/>
              <w:bottom w:val="single" w:sz="4" w:space="0" w:color="auto"/>
              <w:right w:val="single" w:sz="4" w:space="0" w:color="auto"/>
            </w:tcBorders>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 xml:space="preserve">Ресурстар </w:t>
            </w:r>
          </w:p>
        </w:tc>
      </w:tr>
      <w:tr w:rsidR="00AD177D" w:rsidRPr="00AD177D" w:rsidTr="004804B4">
        <w:trPr>
          <w:trHeight w:val="70"/>
        </w:trPr>
        <w:tc>
          <w:tcPr>
            <w:tcW w:w="2410" w:type="dxa"/>
            <w:tcBorders>
              <w:left w:val="single" w:sz="4" w:space="0" w:color="auto"/>
              <w:bottom w:val="single" w:sz="4" w:space="0" w:color="auto"/>
              <w:right w:val="single" w:sz="4" w:space="0" w:color="auto"/>
            </w:tcBorders>
            <w:vAlign w:val="center"/>
            <w:hideMark/>
          </w:tcPr>
          <w:p w:rsidR="00AD177D" w:rsidRDefault="00AD177D" w:rsidP="00AD177D">
            <w:pPr>
              <w:spacing w:after="0" w:line="240" w:lineRule="auto"/>
              <w:rPr>
                <w:rFonts w:ascii="Times New Roman" w:hAnsi="Times New Roman" w:cs="Times New Roman"/>
                <w:b/>
                <w:sz w:val="24"/>
                <w:szCs w:val="24"/>
              </w:rPr>
            </w:pPr>
          </w:p>
          <w:p w:rsidR="00AD177D" w:rsidRDefault="00AD177D"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Басы</w:t>
            </w:r>
          </w:p>
          <w:p w:rsidR="00AD177D" w:rsidRDefault="00AD177D" w:rsidP="00AD177D">
            <w:pPr>
              <w:spacing w:after="0" w:line="240" w:lineRule="auto"/>
              <w:rPr>
                <w:rFonts w:ascii="Times New Roman" w:hAnsi="Times New Roman" w:cs="Times New Roman"/>
                <w:b/>
                <w:sz w:val="24"/>
                <w:szCs w:val="24"/>
              </w:rPr>
            </w:pPr>
          </w:p>
          <w:p w:rsidR="00AD177D" w:rsidRDefault="00AD177D" w:rsidP="00AD177D">
            <w:pPr>
              <w:spacing w:after="0" w:line="240" w:lineRule="auto"/>
              <w:rPr>
                <w:rFonts w:ascii="Times New Roman" w:hAnsi="Times New Roman" w:cs="Times New Roman"/>
                <w:b/>
                <w:sz w:val="24"/>
                <w:szCs w:val="24"/>
              </w:rPr>
            </w:pPr>
          </w:p>
          <w:p w:rsidR="00AD177D" w:rsidRDefault="00AD177D" w:rsidP="00AD177D">
            <w:pPr>
              <w:spacing w:after="0" w:line="240" w:lineRule="auto"/>
              <w:rPr>
                <w:rFonts w:ascii="Times New Roman" w:hAnsi="Times New Roman" w:cs="Times New Roman"/>
                <w:b/>
                <w:sz w:val="24"/>
                <w:szCs w:val="24"/>
              </w:rPr>
            </w:pPr>
          </w:p>
          <w:p w:rsidR="00AD177D" w:rsidRDefault="00AD177D" w:rsidP="00AD177D">
            <w:pPr>
              <w:spacing w:after="0" w:line="240" w:lineRule="auto"/>
              <w:rPr>
                <w:rFonts w:ascii="Times New Roman" w:hAnsi="Times New Roman" w:cs="Times New Roman"/>
                <w:b/>
                <w:sz w:val="24"/>
                <w:szCs w:val="24"/>
              </w:rPr>
            </w:pPr>
          </w:p>
          <w:p w:rsidR="00AD177D" w:rsidRDefault="00AD177D" w:rsidP="00AD177D">
            <w:pPr>
              <w:spacing w:after="0" w:line="240" w:lineRule="auto"/>
              <w:rPr>
                <w:rFonts w:ascii="Times New Roman" w:hAnsi="Times New Roman" w:cs="Times New Roman"/>
                <w:b/>
                <w:sz w:val="24"/>
                <w:szCs w:val="24"/>
              </w:rPr>
            </w:pPr>
          </w:p>
          <w:p w:rsidR="00AD177D" w:rsidRDefault="00AD177D" w:rsidP="00AD177D">
            <w:pPr>
              <w:spacing w:after="0" w:line="240" w:lineRule="auto"/>
              <w:rPr>
                <w:rFonts w:ascii="Times New Roman" w:hAnsi="Times New Roman" w:cs="Times New Roman"/>
                <w:b/>
                <w:sz w:val="24"/>
                <w:szCs w:val="24"/>
              </w:rPr>
            </w:pPr>
          </w:p>
          <w:p w:rsidR="00AD177D" w:rsidRDefault="00AD177D" w:rsidP="00AD177D">
            <w:pPr>
              <w:spacing w:after="0" w:line="240" w:lineRule="auto"/>
              <w:rPr>
                <w:rFonts w:ascii="Times New Roman" w:hAnsi="Times New Roman" w:cs="Times New Roman"/>
                <w:b/>
                <w:sz w:val="24"/>
                <w:szCs w:val="24"/>
              </w:rPr>
            </w:pPr>
          </w:p>
          <w:p w:rsidR="00AD177D" w:rsidRDefault="00AD177D" w:rsidP="00AD177D">
            <w:pPr>
              <w:spacing w:after="0" w:line="240" w:lineRule="auto"/>
              <w:rPr>
                <w:rFonts w:ascii="Times New Roman" w:hAnsi="Times New Roman" w:cs="Times New Roman"/>
                <w:b/>
                <w:sz w:val="24"/>
                <w:szCs w:val="24"/>
              </w:rPr>
            </w:pPr>
          </w:p>
          <w:p w:rsidR="00AD177D" w:rsidRPr="00AD177D" w:rsidRDefault="00AD177D" w:rsidP="00AD177D">
            <w:pPr>
              <w:spacing w:after="0" w:line="240" w:lineRule="auto"/>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AD177D" w:rsidRPr="00AD177D" w:rsidRDefault="00AD177D" w:rsidP="00AD177D">
            <w:pPr>
              <w:autoSpaceDE w:val="0"/>
              <w:autoSpaceDN w:val="0"/>
              <w:adjustRightInd w:val="0"/>
              <w:spacing w:after="0" w:line="240" w:lineRule="auto"/>
              <w:jc w:val="both"/>
              <w:rPr>
                <w:rFonts w:ascii="Times New Roman" w:eastAsia="MS Minngs" w:hAnsi="Times New Roman" w:cs="Times New Roman"/>
                <w:b/>
                <w:i/>
                <w:sz w:val="24"/>
                <w:szCs w:val="24"/>
              </w:rPr>
            </w:pPr>
            <w:r w:rsidRPr="00AD177D">
              <w:rPr>
                <w:rFonts w:ascii="Times New Roman" w:eastAsia="MS Minngs" w:hAnsi="Times New Roman" w:cs="Times New Roman"/>
                <w:b/>
                <w:i/>
                <w:sz w:val="24"/>
                <w:szCs w:val="24"/>
              </w:rPr>
              <w:t xml:space="preserve">Қызығушылықты ояту кезеңі. </w:t>
            </w:r>
          </w:p>
          <w:p w:rsidR="00AD177D" w:rsidRPr="00AD177D" w:rsidRDefault="00AD177D" w:rsidP="00AD177D">
            <w:pPr>
              <w:spacing w:after="0" w:line="240" w:lineRule="auto"/>
              <w:contextualSpacing/>
              <w:jc w:val="both"/>
              <w:rPr>
                <w:rFonts w:ascii="Times New Roman" w:eastAsia="Calibri" w:hAnsi="Times New Roman" w:cs="Times New Roman"/>
                <w:b/>
                <w:sz w:val="24"/>
                <w:szCs w:val="24"/>
              </w:rPr>
            </w:pPr>
            <w:r w:rsidRPr="00AD177D">
              <w:rPr>
                <w:rFonts w:ascii="Times New Roman" w:eastAsia="Calibri" w:hAnsi="Times New Roman" w:cs="Times New Roman"/>
                <w:b/>
                <w:sz w:val="24"/>
                <w:szCs w:val="24"/>
              </w:rPr>
              <w:t>Ұйымдастыру кезеңі:</w:t>
            </w:r>
          </w:p>
          <w:p w:rsidR="00AD177D" w:rsidRPr="00AD177D" w:rsidRDefault="00AD177D" w:rsidP="00AD177D">
            <w:pPr>
              <w:autoSpaceDE w:val="0"/>
              <w:autoSpaceDN w:val="0"/>
              <w:adjustRightInd w:val="0"/>
              <w:spacing w:after="0" w:line="240" w:lineRule="auto"/>
              <w:jc w:val="both"/>
              <w:rPr>
                <w:rFonts w:ascii="Times New Roman" w:eastAsia="Calibri" w:hAnsi="Times New Roman" w:cs="Times New Roman"/>
                <w:sz w:val="24"/>
                <w:szCs w:val="24"/>
              </w:rPr>
            </w:pPr>
            <w:r w:rsidRPr="00AD177D">
              <w:rPr>
                <w:rFonts w:ascii="Times New Roman" w:eastAsia="Calibri" w:hAnsi="Times New Roman" w:cs="Times New Roman"/>
                <w:sz w:val="24"/>
                <w:szCs w:val="24"/>
              </w:rPr>
              <w:t>Амандасу, оқушылардың көңіл-күйін сұрау. Оқушы назарын сабаққа аудару.Сынып 4топқа бөлінеді.</w:t>
            </w:r>
          </w:p>
          <w:p w:rsidR="00AD177D" w:rsidRPr="00AD177D" w:rsidRDefault="00AD177D" w:rsidP="00AD177D">
            <w:pPr>
              <w:autoSpaceDE w:val="0"/>
              <w:autoSpaceDN w:val="0"/>
              <w:adjustRightInd w:val="0"/>
              <w:spacing w:after="0" w:line="240" w:lineRule="auto"/>
              <w:jc w:val="both"/>
              <w:rPr>
                <w:rFonts w:ascii="Times New Roman" w:eastAsia="Calibri" w:hAnsi="Times New Roman" w:cs="Times New Roman"/>
                <w:sz w:val="24"/>
                <w:szCs w:val="24"/>
              </w:rPr>
            </w:pPr>
            <w:r w:rsidRPr="00AD177D">
              <w:rPr>
                <w:rFonts w:ascii="Times New Roman" w:eastAsia="Calibri" w:hAnsi="Times New Roman" w:cs="Times New Roman"/>
                <w:sz w:val="24"/>
                <w:szCs w:val="24"/>
              </w:rPr>
              <w:t>1топ- ГИДРОСФЕРА</w:t>
            </w:r>
          </w:p>
          <w:p w:rsidR="00AD177D" w:rsidRPr="00AD177D" w:rsidRDefault="00AD177D" w:rsidP="00AD177D">
            <w:pPr>
              <w:autoSpaceDE w:val="0"/>
              <w:autoSpaceDN w:val="0"/>
              <w:adjustRightInd w:val="0"/>
              <w:spacing w:after="0" w:line="240" w:lineRule="auto"/>
              <w:jc w:val="both"/>
              <w:rPr>
                <w:rFonts w:ascii="Times New Roman" w:eastAsia="Calibri" w:hAnsi="Times New Roman" w:cs="Times New Roman"/>
                <w:sz w:val="24"/>
                <w:szCs w:val="24"/>
              </w:rPr>
            </w:pPr>
            <w:r w:rsidRPr="00AD177D">
              <w:rPr>
                <w:rFonts w:ascii="Times New Roman" w:eastAsia="Calibri" w:hAnsi="Times New Roman" w:cs="Times New Roman"/>
                <w:sz w:val="24"/>
                <w:szCs w:val="24"/>
              </w:rPr>
              <w:t>2топ- АТМОСФЕРА</w:t>
            </w:r>
          </w:p>
          <w:p w:rsidR="00AD177D" w:rsidRPr="00AD177D" w:rsidRDefault="00AD177D" w:rsidP="00AD177D">
            <w:pPr>
              <w:autoSpaceDE w:val="0"/>
              <w:autoSpaceDN w:val="0"/>
              <w:adjustRightInd w:val="0"/>
              <w:spacing w:after="0" w:line="240" w:lineRule="auto"/>
              <w:jc w:val="both"/>
              <w:rPr>
                <w:rFonts w:ascii="Times New Roman" w:eastAsia="Calibri" w:hAnsi="Times New Roman" w:cs="Times New Roman"/>
                <w:sz w:val="24"/>
                <w:szCs w:val="24"/>
              </w:rPr>
            </w:pPr>
            <w:r w:rsidRPr="00AD177D">
              <w:rPr>
                <w:rFonts w:ascii="Times New Roman" w:eastAsia="Calibri" w:hAnsi="Times New Roman" w:cs="Times New Roman"/>
                <w:sz w:val="24"/>
                <w:szCs w:val="24"/>
              </w:rPr>
              <w:t>3топ- ЛИТОСФЕРА</w:t>
            </w:r>
          </w:p>
          <w:p w:rsidR="00AD177D" w:rsidRPr="00AD177D" w:rsidRDefault="00AD177D" w:rsidP="00AD177D">
            <w:pPr>
              <w:autoSpaceDE w:val="0"/>
              <w:autoSpaceDN w:val="0"/>
              <w:adjustRightInd w:val="0"/>
              <w:spacing w:after="0" w:line="240" w:lineRule="auto"/>
              <w:jc w:val="both"/>
              <w:rPr>
                <w:rFonts w:ascii="Times New Roman" w:eastAsia="MS Minngs" w:hAnsi="Times New Roman" w:cs="Times New Roman"/>
                <w:i/>
                <w:sz w:val="24"/>
                <w:szCs w:val="24"/>
              </w:rPr>
            </w:pPr>
            <w:r w:rsidRPr="00AD177D">
              <w:rPr>
                <w:rFonts w:ascii="Times New Roman" w:eastAsia="Calibri" w:hAnsi="Times New Roman" w:cs="Times New Roman"/>
                <w:sz w:val="24"/>
                <w:szCs w:val="24"/>
              </w:rPr>
              <w:t>4топ- БИОСФЕРА</w:t>
            </w:r>
          </w:p>
          <w:p w:rsidR="00AD177D" w:rsidRPr="00AD177D" w:rsidRDefault="00AD177D" w:rsidP="00AD177D">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D177D" w:rsidRPr="00AD177D" w:rsidRDefault="00AD177D"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Амандасады, көңіл- күйлерін білдіреді.</w:t>
            </w:r>
          </w:p>
          <w:p w:rsidR="00AD177D" w:rsidRPr="00AD177D" w:rsidRDefault="00AD177D" w:rsidP="00AD177D">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D177D" w:rsidRPr="00AD177D" w:rsidRDefault="00AD177D" w:rsidP="00AD17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Ым, ишара, қимыл- қозғалыс </w:t>
            </w:r>
            <w:r w:rsidRPr="00AD177D">
              <w:rPr>
                <w:rFonts w:ascii="Times New Roman" w:hAnsi="Times New Roman" w:cs="Times New Roman"/>
                <w:sz w:val="24"/>
                <w:szCs w:val="24"/>
              </w:rPr>
              <w:t>арқылы көңіл күйлерін білдіру.</w:t>
            </w:r>
          </w:p>
          <w:p w:rsidR="00AD177D" w:rsidRPr="00AD177D" w:rsidRDefault="00AD177D" w:rsidP="00AD177D">
            <w:pPr>
              <w:spacing w:after="0" w:line="240" w:lineRule="auto"/>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AD177D" w:rsidRPr="00AD177D" w:rsidRDefault="00AD177D" w:rsidP="00AD177D">
            <w:pPr>
              <w:spacing w:after="0" w:line="240" w:lineRule="auto"/>
              <w:contextualSpacing/>
              <w:jc w:val="both"/>
              <w:rPr>
                <w:rFonts w:ascii="Times New Roman" w:eastAsia="Calibri" w:hAnsi="Times New Roman" w:cs="Times New Roman"/>
                <w:sz w:val="24"/>
                <w:szCs w:val="24"/>
              </w:rPr>
            </w:pPr>
            <w:r w:rsidRPr="00AD177D">
              <w:rPr>
                <w:rFonts w:ascii="Times New Roman" w:eastAsia="Calibri" w:hAnsi="Times New Roman" w:cs="Times New Roman"/>
                <w:sz w:val="24"/>
                <w:szCs w:val="24"/>
              </w:rPr>
              <w:t>Оқулық, жұмыс дәптерлері.</w:t>
            </w:r>
          </w:p>
          <w:p w:rsidR="00AD177D" w:rsidRPr="00AD177D" w:rsidRDefault="00AD177D" w:rsidP="00AD177D">
            <w:pPr>
              <w:spacing w:after="0" w:line="240" w:lineRule="auto"/>
              <w:rPr>
                <w:rFonts w:ascii="Times New Roman" w:hAnsi="Times New Roman" w:cs="Times New Roman"/>
                <w:b/>
                <w:sz w:val="24"/>
                <w:szCs w:val="24"/>
              </w:rPr>
            </w:pPr>
          </w:p>
        </w:tc>
      </w:tr>
      <w:tr w:rsidR="00515FD6" w:rsidRPr="00AD177D" w:rsidTr="00AD177D">
        <w:trPr>
          <w:trHeight w:val="6653"/>
        </w:trPr>
        <w:tc>
          <w:tcPr>
            <w:tcW w:w="2410" w:type="dxa"/>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900E5D" w:rsidRPr="00421B9C" w:rsidRDefault="003A6CEB" w:rsidP="00421B9C">
            <w:pPr>
              <w:autoSpaceDE w:val="0"/>
              <w:autoSpaceDN w:val="0"/>
              <w:adjustRightInd w:val="0"/>
              <w:spacing w:after="0" w:line="240" w:lineRule="auto"/>
              <w:jc w:val="both"/>
              <w:rPr>
                <w:rFonts w:ascii="Times New Roman" w:eastAsia="MS Minngs" w:hAnsi="Times New Roman" w:cs="Times New Roman"/>
                <w:b/>
                <w:i/>
                <w:sz w:val="24"/>
                <w:szCs w:val="24"/>
              </w:rPr>
            </w:pPr>
            <w:r w:rsidRPr="00AD177D">
              <w:rPr>
                <w:rFonts w:ascii="Times New Roman" w:eastAsia="MS Minngs" w:hAnsi="Times New Roman" w:cs="Times New Roman"/>
                <w:b/>
                <w:i/>
                <w:sz w:val="24"/>
                <w:szCs w:val="24"/>
              </w:rPr>
              <w:t xml:space="preserve">Үй тапсырмасын сұрау. </w:t>
            </w:r>
          </w:p>
          <w:p w:rsidR="00A67D5B" w:rsidRPr="00AD177D" w:rsidRDefault="00900E5D" w:rsidP="00AD177D">
            <w:pPr>
              <w:autoSpaceDE w:val="0"/>
              <w:autoSpaceDN w:val="0"/>
              <w:adjustRightInd w:val="0"/>
              <w:spacing w:after="0" w:line="240" w:lineRule="auto"/>
              <w:jc w:val="both"/>
              <w:rPr>
                <w:rFonts w:ascii="Times New Roman" w:eastAsia="MS Minngs" w:hAnsi="Times New Roman" w:cs="Times New Roman"/>
                <w:b/>
                <w:i/>
                <w:sz w:val="24"/>
                <w:szCs w:val="24"/>
              </w:rPr>
            </w:pPr>
            <w:r w:rsidRPr="00AD177D">
              <w:rPr>
                <w:rFonts w:ascii="Times New Roman" w:eastAsia="MS Minngs" w:hAnsi="Times New Roman" w:cs="Times New Roman"/>
                <w:b/>
                <w:i/>
                <w:sz w:val="24"/>
                <w:szCs w:val="24"/>
              </w:rPr>
              <w:t>1.</w:t>
            </w:r>
            <w:r w:rsidR="003A6CEB" w:rsidRPr="00AD177D">
              <w:rPr>
                <w:rFonts w:ascii="Times New Roman" w:eastAsia="MS Minngs" w:hAnsi="Times New Roman" w:cs="Times New Roman"/>
                <w:b/>
                <w:i/>
                <w:sz w:val="24"/>
                <w:szCs w:val="24"/>
              </w:rPr>
              <w:t>Кесте толтыру.</w:t>
            </w:r>
          </w:p>
          <w:p w:rsidR="003A6CEB" w:rsidRPr="00AD177D" w:rsidRDefault="003A6CEB" w:rsidP="00AD177D">
            <w:pPr>
              <w:autoSpaceDE w:val="0"/>
              <w:autoSpaceDN w:val="0"/>
              <w:adjustRightInd w:val="0"/>
              <w:spacing w:after="0" w:line="240" w:lineRule="auto"/>
              <w:jc w:val="both"/>
              <w:rPr>
                <w:rFonts w:ascii="Times New Roman" w:eastAsia="MS Minngs" w:hAnsi="Times New Roman" w:cs="Times New Roman"/>
                <w:sz w:val="24"/>
                <w:szCs w:val="24"/>
              </w:rPr>
            </w:pPr>
            <w:r w:rsidRPr="00AD177D">
              <w:rPr>
                <w:rFonts w:ascii="Times New Roman" w:eastAsia="MS Minngs" w:hAnsi="Times New Roman" w:cs="Times New Roman"/>
                <w:sz w:val="24"/>
                <w:szCs w:val="24"/>
              </w:rPr>
              <w:t>Оқушылар жеке бір-бір оқушыдан тақтаға шығып, интербелсенді тақтаға кестені толтырады.</w:t>
            </w:r>
          </w:p>
          <w:p w:rsidR="003A6CEB" w:rsidRPr="00AD177D" w:rsidRDefault="00900E5D" w:rsidP="00AD177D">
            <w:pPr>
              <w:autoSpaceDE w:val="0"/>
              <w:autoSpaceDN w:val="0"/>
              <w:adjustRightInd w:val="0"/>
              <w:spacing w:after="0" w:line="240" w:lineRule="auto"/>
              <w:jc w:val="both"/>
              <w:rPr>
                <w:rFonts w:ascii="Times New Roman" w:eastAsia="MS Minngs" w:hAnsi="Times New Roman" w:cs="Times New Roman"/>
                <w:sz w:val="24"/>
                <w:szCs w:val="24"/>
              </w:rPr>
            </w:pPr>
            <w:r w:rsidRPr="00AD177D">
              <w:rPr>
                <w:rFonts w:ascii="Times New Roman" w:eastAsia="MS Minngs" w:hAnsi="Times New Roman" w:cs="Times New Roman"/>
                <w:b/>
                <w:i/>
                <w:sz w:val="24"/>
                <w:szCs w:val="24"/>
              </w:rPr>
              <w:t xml:space="preserve">2. «Печа-Куча» әдісі </w:t>
            </w:r>
            <w:r w:rsidRPr="00AD177D">
              <w:rPr>
                <w:rFonts w:ascii="Times New Roman" w:eastAsia="MS Minngs" w:hAnsi="Times New Roman" w:cs="Times New Roman"/>
                <w:sz w:val="24"/>
                <w:szCs w:val="24"/>
              </w:rPr>
              <w:t>арқылы 20 сурет көрсетіледі. Әр оқушы 1секундтан 20секунд суреттер туралы қысқа, нақты мәлімет айту керек.</w:t>
            </w:r>
            <w:r w:rsidR="004C53B5" w:rsidRPr="00AD177D">
              <w:rPr>
                <w:rFonts w:ascii="Times New Roman" w:eastAsia="MS Minngs" w:hAnsi="Times New Roman" w:cs="Times New Roman"/>
                <w:sz w:val="24"/>
                <w:szCs w:val="24"/>
              </w:rPr>
              <w:t xml:space="preserve"> Суреттерге сөйлеу арқылы жаңа сабақтың тақырыбын айқындайды.</w:t>
            </w:r>
          </w:p>
          <w:p w:rsidR="003A6CEB" w:rsidRPr="00AD177D" w:rsidRDefault="003A6CEB" w:rsidP="00AD177D">
            <w:pPr>
              <w:autoSpaceDE w:val="0"/>
              <w:autoSpaceDN w:val="0"/>
              <w:adjustRightInd w:val="0"/>
              <w:spacing w:after="0" w:line="240" w:lineRule="auto"/>
              <w:jc w:val="both"/>
              <w:rPr>
                <w:rFonts w:ascii="Times New Roman" w:eastAsia="MS Minngs" w:hAnsi="Times New Roman" w:cs="Times New Roman"/>
                <w:b/>
                <w:i/>
                <w:sz w:val="24"/>
                <w:szCs w:val="24"/>
              </w:rPr>
            </w:pPr>
          </w:p>
          <w:p w:rsidR="00900E5D" w:rsidRPr="00AD177D" w:rsidRDefault="004C53B5" w:rsidP="00AD177D">
            <w:pPr>
              <w:pStyle w:val="a6"/>
              <w:tabs>
                <w:tab w:val="left" w:pos="270"/>
              </w:tabs>
              <w:spacing w:line="240" w:lineRule="auto"/>
              <w:ind w:left="0"/>
              <w:jc w:val="both"/>
              <w:rPr>
                <w:rFonts w:ascii="Times New Roman" w:eastAsia="Calibri" w:hAnsi="Times New Roman"/>
                <w:i/>
                <w:sz w:val="24"/>
                <w:lang w:val="kk-KZ"/>
              </w:rPr>
            </w:pPr>
            <w:r w:rsidRPr="00AD177D">
              <w:rPr>
                <w:rFonts w:ascii="Times New Roman" w:hAnsi="Times New Roman"/>
                <w:i/>
                <w:sz w:val="24"/>
                <w:lang w:val="kk-KZ"/>
              </w:rPr>
              <w:t>Оқушыларды с</w:t>
            </w:r>
            <w:r w:rsidRPr="00AD177D">
              <w:rPr>
                <w:rFonts w:ascii="Times New Roman" w:eastAsia="Calibri" w:hAnsi="Times New Roman"/>
                <w:i/>
                <w:sz w:val="24"/>
                <w:lang w:val="kk-KZ"/>
              </w:rPr>
              <w:t>абақ мақсатымен, тапсырмалармен және бағалау  критерийлерімен таныстырамын</w:t>
            </w:r>
            <w:r w:rsidR="004804B4" w:rsidRPr="00AD177D">
              <w:rPr>
                <w:rFonts w:ascii="Times New Roman" w:eastAsia="Calibri" w:hAnsi="Times New Roman"/>
                <w:i/>
                <w:sz w:val="24"/>
                <w:lang w:val="kk-KZ"/>
              </w:rPr>
              <w:t>.</w:t>
            </w:r>
          </w:p>
          <w:p w:rsidR="004804B4" w:rsidRPr="00AD177D" w:rsidRDefault="004804B4" w:rsidP="00AD177D">
            <w:pPr>
              <w:pStyle w:val="a6"/>
              <w:tabs>
                <w:tab w:val="left" w:pos="270"/>
              </w:tabs>
              <w:spacing w:line="240" w:lineRule="auto"/>
              <w:ind w:left="0"/>
              <w:jc w:val="both"/>
              <w:rPr>
                <w:rFonts w:ascii="Times New Roman" w:hAnsi="Times New Roman"/>
                <w:i/>
                <w:sz w:val="24"/>
                <w:lang w:val="kk-KZ"/>
              </w:rPr>
            </w:pPr>
          </w:p>
          <w:p w:rsidR="00900E5D" w:rsidRPr="00AD177D" w:rsidRDefault="004804B4" w:rsidP="00AD177D">
            <w:pPr>
              <w:pStyle w:val="a6"/>
              <w:tabs>
                <w:tab w:val="left" w:pos="270"/>
              </w:tabs>
              <w:spacing w:line="240" w:lineRule="auto"/>
              <w:ind w:left="0"/>
              <w:jc w:val="both"/>
              <w:rPr>
                <w:rFonts w:ascii="Times New Roman" w:hAnsi="Times New Roman"/>
                <w:sz w:val="24"/>
                <w:lang w:val="kk-KZ"/>
              </w:rPr>
            </w:pPr>
            <w:r w:rsidRPr="00AD177D">
              <w:rPr>
                <w:rFonts w:ascii="Times New Roman" w:hAnsi="Times New Roman"/>
                <w:sz w:val="24"/>
                <w:lang w:val="kk-KZ"/>
              </w:rPr>
              <w:t>Интербелсенді тақта арқылы жаңа сабақ түсіндіріледі. Видеоролик тамашлайды.</w:t>
            </w:r>
          </w:p>
          <w:p w:rsidR="00900E5D" w:rsidRPr="00AD177D" w:rsidRDefault="00900E5D" w:rsidP="00AD177D">
            <w:pPr>
              <w:pStyle w:val="a6"/>
              <w:tabs>
                <w:tab w:val="left" w:pos="270"/>
              </w:tabs>
              <w:spacing w:line="240" w:lineRule="auto"/>
              <w:ind w:left="0"/>
              <w:jc w:val="both"/>
              <w:rPr>
                <w:rFonts w:ascii="Times New Roman" w:hAnsi="Times New Roman"/>
                <w:i/>
                <w:sz w:val="24"/>
                <w:lang w:val="kk-KZ"/>
              </w:rPr>
            </w:pPr>
          </w:p>
          <w:p w:rsidR="00900E5D" w:rsidRPr="00AD177D" w:rsidRDefault="00900E5D" w:rsidP="00AD177D">
            <w:pPr>
              <w:pStyle w:val="a6"/>
              <w:tabs>
                <w:tab w:val="left" w:pos="270"/>
              </w:tabs>
              <w:spacing w:line="240" w:lineRule="auto"/>
              <w:ind w:left="0"/>
              <w:jc w:val="both"/>
              <w:rPr>
                <w:rFonts w:ascii="Times New Roman" w:hAnsi="Times New Roman"/>
                <w:i/>
                <w:sz w:val="24"/>
                <w:lang w:val="kk-KZ"/>
              </w:rPr>
            </w:pPr>
          </w:p>
          <w:p w:rsidR="00900E5D" w:rsidRPr="00AD177D" w:rsidRDefault="00900E5D" w:rsidP="00AD177D">
            <w:pPr>
              <w:pStyle w:val="a6"/>
              <w:tabs>
                <w:tab w:val="left" w:pos="270"/>
              </w:tabs>
              <w:spacing w:line="240" w:lineRule="auto"/>
              <w:ind w:left="0"/>
              <w:jc w:val="both"/>
              <w:rPr>
                <w:rFonts w:ascii="Times New Roman" w:hAnsi="Times New Roman"/>
                <w:i/>
                <w:sz w:val="24"/>
                <w:lang w:val="kk-KZ"/>
              </w:rPr>
            </w:pPr>
          </w:p>
          <w:p w:rsidR="00900E5D" w:rsidRPr="00AD177D" w:rsidRDefault="00900E5D" w:rsidP="00AD177D">
            <w:pPr>
              <w:pStyle w:val="a6"/>
              <w:tabs>
                <w:tab w:val="left" w:pos="270"/>
              </w:tabs>
              <w:spacing w:line="240" w:lineRule="auto"/>
              <w:ind w:left="0"/>
              <w:jc w:val="both"/>
              <w:rPr>
                <w:rFonts w:ascii="Times New Roman" w:hAnsi="Times New Roman"/>
                <w:i/>
                <w:sz w:val="24"/>
                <w:lang w:val="kk-KZ"/>
              </w:rPr>
            </w:pPr>
          </w:p>
          <w:p w:rsidR="00900E5D" w:rsidRPr="00AD177D" w:rsidRDefault="00900E5D" w:rsidP="00AD177D">
            <w:pPr>
              <w:pStyle w:val="a6"/>
              <w:tabs>
                <w:tab w:val="left" w:pos="270"/>
              </w:tabs>
              <w:spacing w:line="240" w:lineRule="auto"/>
              <w:ind w:left="0"/>
              <w:jc w:val="both"/>
              <w:rPr>
                <w:rFonts w:ascii="Times New Roman" w:hAnsi="Times New Roman"/>
                <w:i/>
                <w:sz w:val="24"/>
                <w:lang w:val="kk-KZ"/>
              </w:rPr>
            </w:pPr>
          </w:p>
          <w:p w:rsidR="004C53B5" w:rsidRPr="00AD177D" w:rsidRDefault="004C53B5" w:rsidP="00AD177D">
            <w:pPr>
              <w:pStyle w:val="a6"/>
              <w:tabs>
                <w:tab w:val="left" w:pos="270"/>
              </w:tabs>
              <w:spacing w:line="240" w:lineRule="auto"/>
              <w:ind w:left="0"/>
              <w:jc w:val="both"/>
              <w:rPr>
                <w:rFonts w:ascii="Times New Roman" w:hAnsi="Times New Roman"/>
                <w:i/>
                <w:sz w:val="24"/>
                <w:lang w:val="kk-KZ"/>
              </w:rPr>
            </w:pPr>
          </w:p>
          <w:p w:rsidR="004C53B5" w:rsidRPr="00AD177D" w:rsidRDefault="004C53B5" w:rsidP="00AD177D">
            <w:pPr>
              <w:pStyle w:val="a6"/>
              <w:tabs>
                <w:tab w:val="left" w:pos="270"/>
              </w:tabs>
              <w:spacing w:line="240" w:lineRule="auto"/>
              <w:ind w:left="0"/>
              <w:jc w:val="both"/>
              <w:rPr>
                <w:rFonts w:ascii="Times New Roman" w:hAnsi="Times New Roman"/>
                <w:i/>
                <w:sz w:val="24"/>
                <w:lang w:val="kk-KZ"/>
              </w:rPr>
            </w:pPr>
          </w:p>
          <w:p w:rsidR="004C53B5" w:rsidRPr="00AD177D" w:rsidRDefault="004C53B5" w:rsidP="00AD177D">
            <w:pPr>
              <w:pStyle w:val="a6"/>
              <w:tabs>
                <w:tab w:val="left" w:pos="270"/>
              </w:tabs>
              <w:spacing w:line="240" w:lineRule="auto"/>
              <w:ind w:left="0"/>
              <w:jc w:val="both"/>
              <w:rPr>
                <w:rFonts w:ascii="Times New Roman" w:hAnsi="Times New Roman"/>
                <w:i/>
                <w:sz w:val="24"/>
                <w:lang w:val="kk-KZ"/>
              </w:rPr>
            </w:pPr>
          </w:p>
          <w:p w:rsidR="004C53B5" w:rsidRPr="00AD177D" w:rsidRDefault="004C53B5" w:rsidP="00AD177D">
            <w:pPr>
              <w:pStyle w:val="a6"/>
              <w:tabs>
                <w:tab w:val="left" w:pos="270"/>
              </w:tabs>
              <w:spacing w:line="240" w:lineRule="auto"/>
              <w:ind w:left="0"/>
              <w:jc w:val="both"/>
              <w:rPr>
                <w:rFonts w:ascii="Times New Roman" w:hAnsi="Times New Roman"/>
                <w:i/>
                <w:sz w:val="24"/>
                <w:lang w:val="kk-KZ"/>
              </w:rPr>
            </w:pPr>
          </w:p>
          <w:p w:rsidR="004C53B5" w:rsidRPr="00AD177D" w:rsidRDefault="004C53B5" w:rsidP="00AD177D">
            <w:pPr>
              <w:pStyle w:val="a6"/>
              <w:tabs>
                <w:tab w:val="left" w:pos="270"/>
              </w:tabs>
              <w:spacing w:line="240" w:lineRule="auto"/>
              <w:ind w:left="0"/>
              <w:jc w:val="both"/>
              <w:rPr>
                <w:rFonts w:ascii="Times New Roman" w:hAnsi="Times New Roman"/>
                <w:i/>
                <w:sz w:val="24"/>
                <w:lang w:val="kk-KZ"/>
              </w:rPr>
            </w:pPr>
          </w:p>
          <w:p w:rsidR="00515FD6" w:rsidRPr="00AD177D" w:rsidRDefault="00515FD6" w:rsidP="00AD177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6CEB" w:rsidRPr="00AD177D" w:rsidRDefault="003A6CEB"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Тақтада берілген тапсырманы үйге берілген тақырыпты еске түсіру және бекіту мақсатында орындайды.</w:t>
            </w:r>
          </w:p>
          <w:p w:rsidR="003A6CEB" w:rsidRPr="00AD177D" w:rsidRDefault="003A6CEB" w:rsidP="00AD177D">
            <w:pPr>
              <w:spacing w:after="0" w:line="240" w:lineRule="auto"/>
              <w:contextualSpacing/>
              <w:rPr>
                <w:rFonts w:ascii="Times New Roman" w:eastAsia="Calibri" w:hAnsi="Times New Roman" w:cs="Times New Roman"/>
                <w:sz w:val="24"/>
                <w:szCs w:val="24"/>
              </w:rPr>
            </w:pPr>
            <w:r w:rsidRPr="00AD177D">
              <w:rPr>
                <w:rFonts w:ascii="Times New Roman" w:eastAsia="Calibri" w:hAnsi="Times New Roman" w:cs="Times New Roman"/>
                <w:b/>
                <w:sz w:val="24"/>
                <w:szCs w:val="24"/>
              </w:rPr>
              <w:t>Мақсаты:</w:t>
            </w:r>
            <w:r w:rsidRPr="00AD177D">
              <w:rPr>
                <w:rFonts w:ascii="Times New Roman" w:eastAsia="Calibri" w:hAnsi="Times New Roman" w:cs="Times New Roman"/>
                <w:sz w:val="24"/>
                <w:szCs w:val="24"/>
              </w:rPr>
              <w:t xml:space="preserve"> Жылдам әрі функционалды түрде сыни ойлануды дамыту. </w:t>
            </w:r>
          </w:p>
          <w:p w:rsidR="00515FD6" w:rsidRPr="00AD177D" w:rsidRDefault="003A6CEB" w:rsidP="00AD177D">
            <w:pPr>
              <w:spacing w:after="0" w:line="240" w:lineRule="auto"/>
              <w:contextualSpacing/>
              <w:rPr>
                <w:rFonts w:ascii="Times New Roman" w:eastAsia="Calibri" w:hAnsi="Times New Roman" w:cs="Times New Roman"/>
                <w:sz w:val="24"/>
                <w:szCs w:val="24"/>
              </w:rPr>
            </w:pPr>
            <w:r w:rsidRPr="00AD177D">
              <w:rPr>
                <w:rFonts w:ascii="Times New Roman" w:eastAsia="Calibri" w:hAnsi="Times New Roman" w:cs="Times New Roman"/>
                <w:b/>
                <w:sz w:val="24"/>
                <w:szCs w:val="24"/>
              </w:rPr>
              <w:t>Тиімділігі:</w:t>
            </w:r>
            <w:r w:rsidRPr="00AD177D">
              <w:rPr>
                <w:rFonts w:ascii="Times New Roman" w:eastAsia="Calibri" w:hAnsi="Times New Roman" w:cs="Times New Roman"/>
                <w:sz w:val="24"/>
                <w:szCs w:val="24"/>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tc>
        <w:tc>
          <w:tcPr>
            <w:tcW w:w="1843" w:type="dxa"/>
            <w:tcBorders>
              <w:top w:val="single" w:sz="4" w:space="0" w:color="auto"/>
              <w:left w:val="single" w:sz="4" w:space="0" w:color="auto"/>
              <w:bottom w:val="single" w:sz="4" w:space="0" w:color="auto"/>
              <w:right w:val="single" w:sz="4" w:space="0" w:color="auto"/>
            </w:tcBorders>
            <w:hideMark/>
          </w:tcPr>
          <w:p w:rsidR="00515FD6" w:rsidRPr="00AD177D" w:rsidRDefault="00900E5D"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Бағалау парағына </w:t>
            </w:r>
            <w:r w:rsidR="003A6CEB" w:rsidRPr="00AD177D">
              <w:rPr>
                <w:rFonts w:ascii="Times New Roman" w:hAnsi="Times New Roman" w:cs="Times New Roman"/>
                <w:sz w:val="24"/>
                <w:szCs w:val="24"/>
              </w:rPr>
              <w:t xml:space="preserve"> арнайы бағалаушы жалаушалар арқылы</w:t>
            </w:r>
          </w:p>
          <w:p w:rsidR="00515FD6" w:rsidRPr="00AD177D" w:rsidRDefault="00900E5D"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бағаланады.</w:t>
            </w: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 </w:t>
            </w:r>
          </w:p>
        </w:tc>
        <w:tc>
          <w:tcPr>
            <w:tcW w:w="991" w:type="dxa"/>
            <w:tcBorders>
              <w:top w:val="single" w:sz="4" w:space="0" w:color="auto"/>
              <w:left w:val="single" w:sz="4" w:space="0" w:color="auto"/>
              <w:bottom w:val="single" w:sz="4" w:space="0" w:color="auto"/>
              <w:right w:val="single" w:sz="4" w:space="0" w:color="auto"/>
            </w:tcBorders>
          </w:tcPr>
          <w:p w:rsidR="00515FD6" w:rsidRPr="00AD177D" w:rsidRDefault="00515FD6" w:rsidP="00AD177D">
            <w:pPr>
              <w:spacing w:after="0" w:line="240" w:lineRule="auto"/>
              <w:rPr>
                <w:rFonts w:ascii="Times New Roman" w:hAnsi="Times New Roman" w:cs="Times New Roman"/>
                <w:color w:val="000000" w:themeColor="text1"/>
                <w:sz w:val="24"/>
                <w:szCs w:val="24"/>
              </w:rPr>
            </w:pPr>
            <w:r w:rsidRPr="00AD177D">
              <w:rPr>
                <w:rFonts w:ascii="Times New Roman" w:hAnsi="Times New Roman" w:cs="Times New Roman"/>
                <w:color w:val="000000" w:themeColor="text1"/>
                <w:sz w:val="24"/>
                <w:szCs w:val="24"/>
              </w:rPr>
              <w:t>Интерактивті тақ</w:t>
            </w:r>
            <w:r w:rsidR="003A6CEB" w:rsidRPr="00AD177D">
              <w:rPr>
                <w:rFonts w:ascii="Times New Roman" w:hAnsi="Times New Roman" w:cs="Times New Roman"/>
                <w:color w:val="000000" w:themeColor="text1"/>
                <w:sz w:val="24"/>
                <w:szCs w:val="24"/>
              </w:rPr>
              <w:t>та</w:t>
            </w:r>
            <w:r w:rsidR="00900E5D" w:rsidRPr="00AD177D">
              <w:rPr>
                <w:rFonts w:ascii="Times New Roman" w:hAnsi="Times New Roman" w:cs="Times New Roman"/>
                <w:color w:val="000000" w:themeColor="text1"/>
                <w:sz w:val="24"/>
                <w:szCs w:val="24"/>
              </w:rPr>
              <w:t>, суреттер</w:t>
            </w:r>
          </w:p>
          <w:p w:rsidR="004804B4" w:rsidRPr="00AD177D" w:rsidRDefault="004804B4" w:rsidP="00AD177D">
            <w:pPr>
              <w:spacing w:after="0" w:line="240" w:lineRule="auto"/>
              <w:rPr>
                <w:rFonts w:ascii="Times New Roman" w:hAnsi="Times New Roman" w:cs="Times New Roman"/>
                <w:color w:val="000000" w:themeColor="text1"/>
                <w:sz w:val="24"/>
                <w:szCs w:val="24"/>
              </w:rPr>
            </w:pPr>
          </w:p>
          <w:p w:rsidR="004804B4" w:rsidRPr="00AD177D" w:rsidRDefault="004804B4" w:rsidP="00AD177D">
            <w:pPr>
              <w:spacing w:after="0" w:line="240" w:lineRule="auto"/>
              <w:rPr>
                <w:rFonts w:ascii="Times New Roman" w:hAnsi="Times New Roman" w:cs="Times New Roman"/>
                <w:color w:val="000000" w:themeColor="text1"/>
                <w:sz w:val="24"/>
                <w:szCs w:val="24"/>
              </w:rPr>
            </w:pPr>
          </w:p>
          <w:p w:rsidR="004804B4" w:rsidRPr="00AD177D" w:rsidRDefault="004804B4"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https://www.youtube.com/watch?v=z1Wc2ibvMoE </w:t>
            </w:r>
          </w:p>
          <w:p w:rsidR="004804B4" w:rsidRPr="00AD177D" w:rsidRDefault="004804B4" w:rsidP="00AD177D">
            <w:pPr>
              <w:spacing w:after="0" w:line="240" w:lineRule="auto"/>
              <w:rPr>
                <w:rFonts w:ascii="Times New Roman" w:hAnsi="Times New Roman" w:cs="Times New Roman"/>
                <w:sz w:val="24"/>
                <w:szCs w:val="24"/>
              </w:rPr>
            </w:pPr>
          </w:p>
        </w:tc>
      </w:tr>
      <w:tr w:rsidR="00515FD6" w:rsidRPr="00AD177D" w:rsidTr="004804B4">
        <w:tc>
          <w:tcPr>
            <w:tcW w:w="2410" w:type="dxa"/>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Ортасы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515FD6" w:rsidRPr="00AD177D" w:rsidRDefault="00515FD6" w:rsidP="00AD177D">
            <w:pPr>
              <w:tabs>
                <w:tab w:val="center" w:pos="3431"/>
              </w:tabs>
              <w:spacing w:after="0" w:line="240" w:lineRule="auto"/>
              <w:rPr>
                <w:rFonts w:ascii="Times New Roman" w:hAnsi="Times New Roman" w:cs="Times New Roman"/>
                <w:sz w:val="24"/>
                <w:szCs w:val="24"/>
              </w:rPr>
            </w:pPr>
            <w:r w:rsidRPr="00AD177D">
              <w:rPr>
                <w:rFonts w:ascii="Times New Roman" w:eastAsia="Calibri" w:hAnsi="Times New Roman" w:cs="Times New Roman"/>
                <w:b/>
                <w:bCs/>
                <w:i/>
                <w:color w:val="000000"/>
                <w:sz w:val="24"/>
                <w:szCs w:val="24"/>
              </w:rPr>
              <w:t xml:space="preserve">Мағынаны тану кезеңі. </w:t>
            </w:r>
          </w:p>
          <w:p w:rsidR="004C53B5" w:rsidRPr="00AD177D" w:rsidRDefault="00515FD6" w:rsidP="00AD177D">
            <w:pPr>
              <w:spacing w:after="0" w:line="240" w:lineRule="auto"/>
              <w:jc w:val="both"/>
              <w:rPr>
                <w:rFonts w:ascii="Times New Roman" w:eastAsia="MS Minngs" w:hAnsi="Times New Roman" w:cs="Times New Roman"/>
                <w:b/>
                <w:i/>
                <w:sz w:val="24"/>
                <w:szCs w:val="24"/>
              </w:rPr>
            </w:pPr>
            <w:r w:rsidRPr="00AD177D">
              <w:rPr>
                <w:rFonts w:ascii="Times New Roman" w:hAnsi="Times New Roman" w:cs="Times New Roman"/>
                <w:b/>
                <w:i/>
                <w:sz w:val="24"/>
                <w:szCs w:val="24"/>
              </w:rPr>
              <w:t>1</w:t>
            </w:r>
            <w:r w:rsidRPr="00AD177D">
              <w:rPr>
                <w:rFonts w:ascii="Times New Roman" w:eastAsia="MS Minngs" w:hAnsi="Times New Roman" w:cs="Times New Roman"/>
                <w:b/>
                <w:i/>
                <w:sz w:val="24"/>
                <w:szCs w:val="24"/>
              </w:rPr>
              <w:t xml:space="preserve">-тапсырма. </w:t>
            </w:r>
            <w:r w:rsidR="004C53B5" w:rsidRPr="00AD177D">
              <w:rPr>
                <w:rFonts w:ascii="Times New Roman" w:eastAsia="MS Minngs" w:hAnsi="Times New Roman" w:cs="Times New Roman"/>
                <w:b/>
                <w:bCs/>
                <w:i/>
                <w:sz w:val="24"/>
                <w:szCs w:val="24"/>
              </w:rPr>
              <w:t>Топтық  жұмыс. Мәтінді мұқият оқы</w:t>
            </w:r>
          </w:p>
          <w:p w:rsidR="004C53B5" w:rsidRPr="00AD177D" w:rsidRDefault="004C53B5" w:rsidP="00AD177D">
            <w:pPr>
              <w:spacing w:after="0" w:line="240" w:lineRule="auto"/>
              <w:jc w:val="both"/>
              <w:rPr>
                <w:rFonts w:ascii="Times New Roman" w:eastAsia="MS Minngs" w:hAnsi="Times New Roman" w:cs="Times New Roman"/>
                <w:sz w:val="24"/>
                <w:szCs w:val="24"/>
              </w:rPr>
            </w:pPr>
            <w:r w:rsidRPr="00AD177D">
              <w:rPr>
                <w:rFonts w:ascii="Times New Roman" w:eastAsia="MS Minngs" w:hAnsi="Times New Roman" w:cs="Times New Roman"/>
                <w:bCs/>
                <w:iCs/>
                <w:sz w:val="24"/>
                <w:szCs w:val="24"/>
              </w:rPr>
              <w:t>Пайдалы қазбаларды өндіру барысында кенді аймақтың экологиясына үлкен әсер етеді және мұндай әсер теріс салдарға әкеледі. Кез келген өңдеу әдісі жер қыртысынан кен өндіруді қамтиды. Кен өндіру кезінде ауаға шаң мен газдың көп мөлшері шығарылады. Табиғи шикізатты алу су қоймаларын қатты сарқылтады. Жерге улы заттардың көп мөлшері түседі.</w:t>
            </w:r>
            <w:r w:rsidRPr="00AD177D">
              <w:rPr>
                <w:rFonts w:ascii="Times New Roman" w:eastAsia="MS Minngs" w:hAnsi="Times New Roman" w:cs="Times New Roman"/>
                <w:bCs/>
                <w:sz w:val="24"/>
                <w:szCs w:val="24"/>
              </w:rPr>
              <w:t xml:space="preserve"> </w:t>
            </w:r>
          </w:p>
          <w:p w:rsidR="004C53B5" w:rsidRPr="00AD177D" w:rsidRDefault="004C53B5" w:rsidP="00AD177D">
            <w:pPr>
              <w:spacing w:after="0" w:line="240" w:lineRule="auto"/>
              <w:jc w:val="both"/>
              <w:rPr>
                <w:rFonts w:ascii="Times New Roman" w:eastAsia="MS Minngs" w:hAnsi="Times New Roman" w:cs="Times New Roman"/>
                <w:b/>
                <w:i/>
                <w:sz w:val="24"/>
                <w:szCs w:val="24"/>
              </w:rPr>
            </w:pPr>
            <w:r w:rsidRPr="00AD177D">
              <w:rPr>
                <w:rFonts w:ascii="Times New Roman" w:eastAsia="MS Minngs" w:hAnsi="Times New Roman" w:cs="Times New Roman"/>
                <w:b/>
                <w:i/>
                <w:sz w:val="24"/>
                <w:szCs w:val="24"/>
              </w:rPr>
              <w:t xml:space="preserve">Мәтінді талдай отырып, пайдалы қазбаларды өндірудің теріс әсерін жазыңыз </w:t>
            </w:r>
          </w:p>
          <w:p w:rsidR="00926CEE" w:rsidRPr="00421B9C" w:rsidRDefault="00926CEE" w:rsidP="00AD177D">
            <w:pPr>
              <w:spacing w:after="0" w:line="240" w:lineRule="auto"/>
              <w:jc w:val="both"/>
              <w:rPr>
                <w:rFonts w:ascii="Times New Roman" w:eastAsia="MS Minngs" w:hAnsi="Times New Roman" w:cs="Times New Roman"/>
                <w:sz w:val="24"/>
                <w:szCs w:val="24"/>
              </w:rPr>
            </w:pPr>
            <w:r w:rsidRPr="00421B9C">
              <w:rPr>
                <w:rFonts w:ascii="Times New Roman" w:eastAsia="MS Minngs" w:hAnsi="Times New Roman" w:cs="Times New Roman"/>
                <w:sz w:val="24"/>
                <w:szCs w:val="24"/>
              </w:rPr>
              <w:t>1-топ. Биосфераға</w:t>
            </w:r>
          </w:p>
          <w:p w:rsidR="00926CEE" w:rsidRPr="00421B9C" w:rsidRDefault="00926CEE" w:rsidP="00AD177D">
            <w:pPr>
              <w:spacing w:after="0" w:line="240" w:lineRule="auto"/>
              <w:jc w:val="both"/>
              <w:rPr>
                <w:rFonts w:ascii="Times New Roman" w:eastAsia="MS Minngs" w:hAnsi="Times New Roman" w:cs="Times New Roman"/>
                <w:sz w:val="24"/>
                <w:szCs w:val="24"/>
              </w:rPr>
            </w:pPr>
            <w:r w:rsidRPr="00421B9C">
              <w:rPr>
                <w:rFonts w:ascii="Times New Roman" w:eastAsia="MS Minngs" w:hAnsi="Times New Roman" w:cs="Times New Roman"/>
                <w:sz w:val="24"/>
                <w:szCs w:val="24"/>
              </w:rPr>
              <w:t>2-топ. Атмосфераға</w:t>
            </w:r>
          </w:p>
          <w:p w:rsidR="00926CEE" w:rsidRPr="00421B9C" w:rsidRDefault="00926CEE" w:rsidP="00AD177D">
            <w:pPr>
              <w:spacing w:after="0" w:line="240" w:lineRule="auto"/>
              <w:jc w:val="both"/>
              <w:rPr>
                <w:rFonts w:ascii="Times New Roman" w:eastAsia="MS Minngs" w:hAnsi="Times New Roman" w:cs="Times New Roman"/>
                <w:sz w:val="24"/>
                <w:szCs w:val="24"/>
              </w:rPr>
            </w:pPr>
            <w:r w:rsidRPr="00421B9C">
              <w:rPr>
                <w:rFonts w:ascii="Times New Roman" w:eastAsia="MS Minngs" w:hAnsi="Times New Roman" w:cs="Times New Roman"/>
                <w:sz w:val="24"/>
                <w:szCs w:val="24"/>
              </w:rPr>
              <w:t>3-топ. Литосфераға</w:t>
            </w:r>
          </w:p>
          <w:p w:rsidR="004C53B5" w:rsidRPr="00421B9C" w:rsidRDefault="00926CEE" w:rsidP="00AD177D">
            <w:pPr>
              <w:spacing w:after="0" w:line="240" w:lineRule="auto"/>
              <w:jc w:val="both"/>
              <w:rPr>
                <w:rFonts w:ascii="Times New Roman" w:eastAsia="MS Minngs" w:hAnsi="Times New Roman" w:cs="Times New Roman"/>
                <w:sz w:val="24"/>
                <w:szCs w:val="24"/>
              </w:rPr>
            </w:pPr>
            <w:r w:rsidRPr="00421B9C">
              <w:rPr>
                <w:rFonts w:ascii="Times New Roman" w:eastAsia="MS Minngs" w:hAnsi="Times New Roman" w:cs="Times New Roman"/>
                <w:sz w:val="24"/>
                <w:szCs w:val="24"/>
              </w:rPr>
              <w:t>4-топ. Гидросфераға</w:t>
            </w:r>
          </w:p>
          <w:p w:rsidR="004C53B5" w:rsidRPr="00AD177D" w:rsidRDefault="004C53B5" w:rsidP="00AD177D">
            <w:pPr>
              <w:spacing w:after="0" w:line="240" w:lineRule="auto"/>
              <w:jc w:val="both"/>
              <w:rPr>
                <w:rFonts w:ascii="Times New Roman" w:eastAsia="MS Minngs" w:hAnsi="Times New Roman" w:cs="Times New Roman"/>
                <w:i/>
                <w:sz w:val="24"/>
                <w:szCs w:val="24"/>
              </w:rPr>
            </w:pPr>
            <w:r w:rsidRPr="00AD177D">
              <w:rPr>
                <w:rFonts w:ascii="Times New Roman" w:eastAsia="MS Minngs" w:hAnsi="Times New Roman" w:cs="Times New Roman"/>
                <w:i/>
                <w:iCs/>
                <w:sz w:val="24"/>
                <w:szCs w:val="24"/>
              </w:rPr>
              <w:t xml:space="preserve">Бағалау критерийлері. </w:t>
            </w:r>
          </w:p>
          <w:p w:rsidR="00FA56F6" w:rsidRPr="00AD177D" w:rsidRDefault="00FA56F6" w:rsidP="00AD177D">
            <w:pPr>
              <w:numPr>
                <w:ilvl w:val="0"/>
                <w:numId w:val="8"/>
              </w:numPr>
              <w:tabs>
                <w:tab w:val="left" w:pos="720"/>
              </w:tabs>
              <w:spacing w:after="0" w:line="240" w:lineRule="auto"/>
              <w:jc w:val="both"/>
              <w:rPr>
                <w:rFonts w:ascii="Times New Roman" w:eastAsia="MS Minngs" w:hAnsi="Times New Roman" w:cs="Times New Roman"/>
                <w:i/>
                <w:sz w:val="24"/>
                <w:szCs w:val="24"/>
              </w:rPr>
            </w:pPr>
            <w:r w:rsidRPr="00AD177D">
              <w:rPr>
                <w:rFonts w:ascii="Times New Roman" w:eastAsia="MS Minngs" w:hAnsi="Times New Roman" w:cs="Times New Roman"/>
                <w:i/>
                <w:iCs/>
                <w:sz w:val="24"/>
                <w:szCs w:val="24"/>
              </w:rPr>
              <w:t>Пайдалы қазбаларды өңдеудің биосфераға әсерін көрсетеді</w:t>
            </w:r>
            <w:r w:rsidRPr="00AD177D">
              <w:rPr>
                <w:rFonts w:ascii="Times New Roman" w:eastAsia="MS Minngs" w:hAnsi="Times New Roman" w:cs="Times New Roman"/>
                <w:i/>
                <w:sz w:val="24"/>
                <w:szCs w:val="24"/>
              </w:rPr>
              <w:t xml:space="preserve"> </w:t>
            </w:r>
          </w:p>
          <w:p w:rsidR="00FA56F6" w:rsidRPr="00AD177D" w:rsidRDefault="00FA56F6" w:rsidP="00AD177D">
            <w:pPr>
              <w:numPr>
                <w:ilvl w:val="0"/>
                <w:numId w:val="8"/>
              </w:numPr>
              <w:tabs>
                <w:tab w:val="left" w:pos="720"/>
              </w:tabs>
              <w:spacing w:after="0" w:line="240" w:lineRule="auto"/>
              <w:jc w:val="both"/>
              <w:rPr>
                <w:rFonts w:ascii="Times New Roman" w:eastAsia="MS Minngs" w:hAnsi="Times New Roman" w:cs="Times New Roman"/>
                <w:i/>
                <w:sz w:val="24"/>
                <w:szCs w:val="24"/>
              </w:rPr>
            </w:pPr>
            <w:r w:rsidRPr="00AD177D">
              <w:rPr>
                <w:rFonts w:ascii="Times New Roman" w:eastAsia="MS Minngs" w:hAnsi="Times New Roman" w:cs="Times New Roman"/>
                <w:i/>
                <w:iCs/>
                <w:sz w:val="24"/>
                <w:szCs w:val="24"/>
              </w:rPr>
              <w:t>Пайдалы қазбаларды өңдеудің атмосфераға әсерін көрсетеді</w:t>
            </w:r>
            <w:r w:rsidRPr="00AD177D">
              <w:rPr>
                <w:rFonts w:ascii="Times New Roman" w:eastAsia="MS Minngs" w:hAnsi="Times New Roman" w:cs="Times New Roman"/>
                <w:i/>
                <w:sz w:val="24"/>
                <w:szCs w:val="24"/>
              </w:rPr>
              <w:t xml:space="preserve"> </w:t>
            </w:r>
          </w:p>
          <w:p w:rsidR="004C53B5" w:rsidRPr="00AD177D" w:rsidRDefault="00FA56F6" w:rsidP="00AD177D">
            <w:pPr>
              <w:numPr>
                <w:ilvl w:val="0"/>
                <w:numId w:val="8"/>
              </w:numPr>
              <w:tabs>
                <w:tab w:val="left" w:pos="720"/>
              </w:tabs>
              <w:spacing w:after="0" w:line="240" w:lineRule="auto"/>
              <w:jc w:val="both"/>
              <w:rPr>
                <w:rFonts w:ascii="Times New Roman" w:eastAsia="MS Minngs" w:hAnsi="Times New Roman" w:cs="Times New Roman"/>
                <w:i/>
                <w:sz w:val="24"/>
                <w:szCs w:val="24"/>
              </w:rPr>
            </w:pPr>
            <w:r w:rsidRPr="00AD177D">
              <w:rPr>
                <w:rFonts w:ascii="Times New Roman" w:eastAsia="MS Minngs" w:hAnsi="Times New Roman" w:cs="Times New Roman"/>
                <w:i/>
                <w:iCs/>
                <w:sz w:val="24"/>
                <w:szCs w:val="24"/>
              </w:rPr>
              <w:t>Пайдалы қазбаларды өңдеудің литосфераға әсерін көрсетеді</w:t>
            </w:r>
            <w:r w:rsidRPr="00AD177D">
              <w:rPr>
                <w:rFonts w:ascii="Times New Roman" w:eastAsia="MS Minngs" w:hAnsi="Times New Roman" w:cs="Times New Roman"/>
                <w:i/>
                <w:sz w:val="24"/>
                <w:szCs w:val="24"/>
              </w:rPr>
              <w:t xml:space="preserve"> </w:t>
            </w:r>
          </w:p>
          <w:p w:rsidR="004C53B5" w:rsidRPr="00AD177D" w:rsidRDefault="004C53B5" w:rsidP="00AD177D">
            <w:pPr>
              <w:numPr>
                <w:ilvl w:val="0"/>
                <w:numId w:val="8"/>
              </w:numPr>
              <w:tabs>
                <w:tab w:val="left" w:pos="720"/>
              </w:tabs>
              <w:spacing w:after="0" w:line="240" w:lineRule="auto"/>
              <w:jc w:val="both"/>
              <w:rPr>
                <w:rFonts w:ascii="Times New Roman" w:eastAsia="MS Minngs" w:hAnsi="Times New Roman" w:cs="Times New Roman"/>
                <w:i/>
                <w:sz w:val="24"/>
                <w:szCs w:val="24"/>
              </w:rPr>
            </w:pPr>
            <w:r w:rsidRPr="00AD177D">
              <w:rPr>
                <w:rFonts w:ascii="Times New Roman" w:eastAsia="MS Minngs" w:hAnsi="Times New Roman" w:cs="Times New Roman"/>
                <w:i/>
                <w:iCs/>
                <w:sz w:val="24"/>
                <w:szCs w:val="24"/>
              </w:rPr>
              <w:t>Пайдалы қазбаларды өңдеудің гидросфераға әсерін көрсет</w:t>
            </w:r>
            <w:r w:rsidR="0023118E" w:rsidRPr="00AD177D">
              <w:rPr>
                <w:rFonts w:ascii="Times New Roman" w:eastAsia="MS Minngs" w:hAnsi="Times New Roman" w:cs="Times New Roman"/>
                <w:i/>
                <w:iCs/>
                <w:sz w:val="24"/>
                <w:szCs w:val="24"/>
              </w:rPr>
              <w:t>еді</w:t>
            </w:r>
          </w:p>
          <w:p w:rsidR="00926CEE" w:rsidRPr="00AD177D" w:rsidRDefault="00926CEE" w:rsidP="00AD177D">
            <w:pPr>
              <w:spacing w:after="0" w:line="240" w:lineRule="auto"/>
              <w:jc w:val="both"/>
              <w:rPr>
                <w:rFonts w:ascii="Times New Roman" w:eastAsia="MS Minngs" w:hAnsi="Times New Roman" w:cs="Times New Roman"/>
                <w:b/>
                <w:i/>
                <w:sz w:val="24"/>
                <w:szCs w:val="24"/>
              </w:rPr>
            </w:pPr>
            <w:r w:rsidRPr="00AD177D">
              <w:rPr>
                <w:rFonts w:ascii="Times New Roman" w:eastAsia="MS Minngs" w:hAnsi="Times New Roman" w:cs="Times New Roman"/>
                <w:b/>
                <w:i/>
                <w:sz w:val="24"/>
                <w:szCs w:val="24"/>
              </w:rPr>
              <w:t>Дескриптор</w:t>
            </w:r>
          </w:p>
          <w:p w:rsidR="00926CEE" w:rsidRPr="00AD177D" w:rsidRDefault="00926CEE" w:rsidP="00AD177D">
            <w:pPr>
              <w:pStyle w:val="a6"/>
              <w:numPr>
                <w:ilvl w:val="0"/>
                <w:numId w:val="10"/>
              </w:numPr>
              <w:spacing w:line="240" w:lineRule="auto"/>
              <w:jc w:val="both"/>
              <w:rPr>
                <w:rFonts w:ascii="Times New Roman" w:hAnsi="Times New Roman"/>
                <w:i/>
                <w:sz w:val="24"/>
                <w:lang w:val="kk-KZ"/>
              </w:rPr>
            </w:pPr>
            <w:r w:rsidRPr="00AD177D">
              <w:rPr>
                <w:rFonts w:ascii="Times New Roman" w:eastAsia="MS Minngs" w:hAnsi="Times New Roman"/>
                <w:b/>
                <w:i/>
                <w:sz w:val="24"/>
                <w:lang w:val="kk-KZ"/>
              </w:rPr>
              <w:t>Жауап толық, нақты</w:t>
            </w:r>
            <w:r w:rsidR="0023118E" w:rsidRPr="00AD177D">
              <w:rPr>
                <w:rFonts w:ascii="Times New Roman" w:eastAsia="MS Minngs" w:hAnsi="Times New Roman"/>
                <w:b/>
                <w:i/>
                <w:sz w:val="24"/>
                <w:lang w:val="kk-KZ"/>
              </w:rPr>
              <w:t>, тақырыптан ауытқымауы тиіс;</w:t>
            </w:r>
          </w:p>
          <w:p w:rsidR="00926CEE" w:rsidRPr="00421B9C" w:rsidRDefault="0023118E" w:rsidP="00421B9C">
            <w:pPr>
              <w:pStyle w:val="a6"/>
              <w:numPr>
                <w:ilvl w:val="0"/>
                <w:numId w:val="10"/>
              </w:numPr>
              <w:spacing w:line="240" w:lineRule="auto"/>
              <w:jc w:val="both"/>
              <w:rPr>
                <w:rFonts w:ascii="Times New Roman" w:hAnsi="Times New Roman"/>
                <w:i/>
                <w:sz w:val="24"/>
                <w:lang w:val="kk-KZ"/>
              </w:rPr>
            </w:pPr>
            <w:r w:rsidRPr="00AD177D">
              <w:rPr>
                <w:rFonts w:ascii="Times New Roman" w:eastAsia="MS Minngs" w:hAnsi="Times New Roman"/>
                <w:b/>
                <w:i/>
                <w:sz w:val="24"/>
                <w:lang w:val="kk-KZ"/>
              </w:rPr>
              <w:t xml:space="preserve">Плакат </w:t>
            </w:r>
            <w:r w:rsidR="00926CEE" w:rsidRPr="00AD177D">
              <w:rPr>
                <w:rFonts w:ascii="Times New Roman" w:eastAsia="MS Minngs" w:hAnsi="Times New Roman"/>
                <w:b/>
                <w:i/>
                <w:sz w:val="24"/>
                <w:lang w:val="kk-KZ"/>
              </w:rPr>
              <w:t xml:space="preserve"> эстетикалық тал</w:t>
            </w:r>
            <w:r w:rsidRPr="00AD177D">
              <w:rPr>
                <w:rFonts w:ascii="Times New Roman" w:eastAsia="MS Minngs" w:hAnsi="Times New Roman"/>
                <w:b/>
                <w:i/>
                <w:sz w:val="24"/>
                <w:lang w:val="kk-KZ"/>
              </w:rPr>
              <w:t>ғамға сай безендірілуі;</w:t>
            </w:r>
          </w:p>
          <w:p w:rsidR="00421B9C" w:rsidRPr="00421B9C" w:rsidRDefault="00421B9C" w:rsidP="00421B9C">
            <w:pPr>
              <w:pStyle w:val="a6"/>
              <w:spacing w:line="240" w:lineRule="auto"/>
              <w:ind w:left="1440"/>
              <w:jc w:val="both"/>
              <w:rPr>
                <w:rFonts w:ascii="Times New Roman" w:hAnsi="Times New Roman"/>
                <w:i/>
                <w:sz w:val="24"/>
                <w:lang w:val="kk-KZ"/>
              </w:rPr>
            </w:pPr>
          </w:p>
          <w:p w:rsidR="00926CEE" w:rsidRPr="00AD177D" w:rsidRDefault="00926CEE" w:rsidP="00AD177D">
            <w:pPr>
              <w:pStyle w:val="a6"/>
              <w:spacing w:line="240" w:lineRule="auto"/>
              <w:ind w:left="0"/>
              <w:jc w:val="both"/>
              <w:rPr>
                <w:rFonts w:ascii="Times New Roman" w:eastAsia="MS Minngs" w:hAnsi="Times New Roman"/>
                <w:b/>
                <w:bCs/>
                <w:i/>
                <w:sz w:val="24"/>
                <w:lang w:val="kk-KZ"/>
              </w:rPr>
            </w:pPr>
            <w:r w:rsidRPr="00AD177D">
              <w:rPr>
                <w:rFonts w:ascii="Times New Roman" w:eastAsia="MS Minngs" w:hAnsi="Times New Roman"/>
                <w:b/>
                <w:bCs/>
                <w:i/>
                <w:sz w:val="24"/>
                <w:lang w:val="kk-KZ"/>
              </w:rPr>
              <w:t xml:space="preserve">2-тапсырма. Жеке  жұмыс.  «Kahoot!»  программасы  арқылы </w:t>
            </w:r>
            <w:r w:rsidRPr="00AD177D">
              <w:rPr>
                <w:rFonts w:ascii="Times New Roman" w:eastAsia="MS Minngs" w:hAnsi="Times New Roman"/>
                <w:b/>
                <w:bCs/>
                <w:i/>
                <w:sz w:val="24"/>
                <w:lang w:val="kk-KZ"/>
              </w:rPr>
              <w:br/>
              <w:t>«True or False» стратегиясы бойынша білімдерін  бекіту.</w:t>
            </w:r>
          </w:p>
          <w:p w:rsidR="00926CEE" w:rsidRPr="00AD177D" w:rsidRDefault="003C5639" w:rsidP="00AD177D">
            <w:pPr>
              <w:pStyle w:val="a6"/>
              <w:spacing w:line="240" w:lineRule="auto"/>
              <w:ind w:left="0"/>
              <w:jc w:val="both"/>
              <w:rPr>
                <w:rFonts w:ascii="Times New Roman" w:eastAsia="MS Minngs" w:hAnsi="Times New Roman"/>
                <w:b/>
                <w:bCs/>
                <w:i/>
                <w:sz w:val="24"/>
                <w:lang w:val="en-US"/>
              </w:rPr>
            </w:pPr>
            <w:r w:rsidRPr="00AD177D">
              <w:rPr>
                <w:rFonts w:ascii="Times New Roman" w:eastAsia="MS Minngs" w:hAnsi="Times New Roman"/>
                <w:b/>
                <w:bCs/>
                <w:i/>
                <w:noProof/>
                <w:sz w:val="24"/>
                <w:lang w:val="ru-RU" w:eastAsia="ru-RU"/>
              </w:rPr>
              <mc:AlternateContent>
                <mc:Choice Requires="wps">
                  <w:drawing>
                    <wp:inline distT="0" distB="0" distL="0" distR="0">
                      <wp:extent cx="6152515" cy="502920"/>
                      <wp:effectExtent l="0" t="0" r="0" b="0"/>
                      <wp:docPr id="6" name="Прямоугольник 5"/>
                      <wp:cNvGraphicFramePr/>
                      <a:graphic xmlns:a="http://schemas.openxmlformats.org/drawingml/2006/main">
                        <a:graphicData uri="http://schemas.microsoft.com/office/word/2010/wordprocessingShape">
                          <wps:wsp>
                            <wps:cNvSpPr/>
                            <wps:spPr>
                              <a:xfrm>
                                <a:off x="0" y="0"/>
                                <a:ext cx="6152515" cy="502920"/>
                              </a:xfrm>
                              <a:prstGeom prst="rect">
                                <a:avLst/>
                              </a:prstGeom>
                            </wps:spPr>
                            <wps:txbx>
                              <w:txbxContent>
                                <w:p w:rsidR="004D06C6" w:rsidRDefault="004D06C6" w:rsidP="004D06C6">
                                  <w:pPr>
                                    <w:rPr>
                                      <w:rFonts w:hAnsi="Calibri"/>
                                      <w:color w:val="000000" w:themeColor="text1"/>
                                      <w:kern w:val="24"/>
                                      <w:sz w:val="36"/>
                                      <w:szCs w:val="36"/>
                                      <w:lang w:val="en-US"/>
                                    </w:rPr>
                                  </w:pPr>
                                  <w:r>
                                    <w:rPr>
                                      <w:rFonts w:hAnsi="Calibri"/>
                                      <w:color w:val="000000" w:themeColor="text1"/>
                                      <w:kern w:val="24"/>
                                      <w:sz w:val="36"/>
                                      <w:szCs w:val="36"/>
                                      <w:lang w:val="en-US"/>
                                    </w:rPr>
                                    <w:t>https://create.kahoot.it/share/7/d1168136-2d8b-47e4-ba01-26eea47ea206</w:t>
                                  </w:r>
                                </w:p>
                              </w:txbxContent>
                            </wps:txbx>
                            <wps:bodyPr wrap="square">
                              <a:spAutoFit/>
                            </wps:bodyPr>
                          </wps:wsp>
                        </a:graphicData>
                      </a:graphic>
                    </wp:inline>
                  </w:drawing>
                </mc:Choice>
                <mc:Fallback>
                  <w:pict>
                    <v:rect id="Прямоугольник 5" o:spid="_x0000_s1026" style="width:484.45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" filled="f" stroked="f">
                      <v:textbox style="mso-fit-shape-to-text:t">
                        <w:txbxContent>
                          <w:p w:rsidR="004D06C6" w:rsidRDefault="004D06C6" w:rsidP="004D06C6">
                            <w:pPr>
                              <w:rPr>
                                <w:rFonts w:hAnsi="Calibri"/>
                                <w:color w:val="000000" w:themeColor="text1"/>
                                <w:kern w:val="24"/>
                                <w:sz w:val="36"/>
                                <w:szCs w:val="36"/>
                                <w:lang w:val="en-US"/>
                              </w:rPr>
                            </w:pPr>
                            <w:r>
                              <w:rPr>
                                <w:rFonts w:hAnsi="Calibri"/>
                                <w:color w:val="000000" w:themeColor="text1"/>
                                <w:kern w:val="24"/>
                                <w:sz w:val="36"/>
                                <w:szCs w:val="36"/>
                                <w:lang w:val="en-US"/>
                              </w:rPr>
                              <w:t>https://create.kahoot.it/share/7/d1168136-2d8b-47e4-ba01-26eea47ea206</w:t>
                            </w:r>
                          </w:p>
                        </w:txbxContent>
                      </v:textbox>
                      <w10:anchorlock/>
                    </v:rect>
                  </w:pict>
                </mc:Fallback>
              </mc:AlternateContent>
            </w:r>
          </w:p>
          <w:p w:rsidR="00926CEE" w:rsidRPr="00AD177D" w:rsidRDefault="00926CEE" w:rsidP="00AD177D">
            <w:pPr>
              <w:pStyle w:val="a3"/>
              <w:jc w:val="both"/>
              <w:rPr>
                <w:rFonts w:ascii="Times New Roman" w:eastAsia="SchoolBookKza" w:hAnsi="Times New Roman"/>
                <w:i/>
                <w:sz w:val="24"/>
                <w:szCs w:val="24"/>
                <w:lang w:val="kk-KZ"/>
              </w:rPr>
            </w:pPr>
            <w:r w:rsidRPr="00AD177D">
              <w:rPr>
                <w:rFonts w:ascii="Times New Roman" w:hAnsi="Times New Roman"/>
                <w:b/>
                <w:i/>
                <w:sz w:val="24"/>
                <w:szCs w:val="24"/>
                <w:lang w:val="kk-KZ"/>
              </w:rPr>
              <w:t>(</w:t>
            </w:r>
            <w:r w:rsidRPr="00AD177D">
              <w:rPr>
                <w:rFonts w:ascii="Times New Roman" w:hAnsi="Times New Roman"/>
                <w:sz w:val="24"/>
                <w:szCs w:val="24"/>
                <w:lang w:val="kk-KZ"/>
              </w:rPr>
              <w:t>Бұл ойында алдын ала құрастырылған сұрақтарға оқушылардың қолдарындағы смартфон, гаджеттер арқылы тіркеліп, жауап береді. Осы ойын барысында оқушылардың бүгінгі тақырыпты қаншалықты түсінгендігі, меңгергендігін анықтай аламыз.</w:t>
            </w:r>
          </w:p>
          <w:p w:rsidR="00926CEE" w:rsidRPr="00AD177D" w:rsidRDefault="00926CEE" w:rsidP="00AD177D">
            <w:pPr>
              <w:pStyle w:val="a3"/>
              <w:rPr>
                <w:rFonts w:ascii="Times New Roman" w:eastAsia="SchoolBookKza" w:hAnsi="Times New Roman"/>
                <w:i/>
                <w:sz w:val="24"/>
                <w:szCs w:val="24"/>
                <w:lang w:val="kk-KZ"/>
              </w:rPr>
            </w:pPr>
            <w:r w:rsidRPr="00AD177D">
              <w:rPr>
                <w:rFonts w:ascii="Times New Roman" w:eastAsia="SchoolBookKza" w:hAnsi="Times New Roman"/>
                <w:i/>
                <w:noProof/>
                <w:sz w:val="24"/>
                <w:szCs w:val="24"/>
                <w:lang w:eastAsia="ru-RU"/>
              </w:rPr>
              <w:drawing>
                <wp:inline distT="0" distB="0" distL="0" distR="0">
                  <wp:extent cx="3696351" cy="199505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701016" cy="1997573"/>
                          </a:xfrm>
                          <a:prstGeom prst="rect">
                            <a:avLst/>
                          </a:prstGeom>
                          <a:noFill/>
                          <a:ln w="9525">
                            <a:noFill/>
                            <a:miter lim="800000"/>
                            <a:headEnd/>
                            <a:tailEnd/>
                          </a:ln>
                        </pic:spPr>
                      </pic:pic>
                    </a:graphicData>
                  </a:graphic>
                </wp:inline>
              </w:drawing>
            </w:r>
          </w:p>
          <w:p w:rsidR="00926CEE" w:rsidRPr="00AD177D" w:rsidRDefault="00926CEE" w:rsidP="00AD177D">
            <w:pPr>
              <w:pStyle w:val="a3"/>
              <w:rPr>
                <w:rFonts w:ascii="Times New Roman" w:eastAsia="SchoolBookKza" w:hAnsi="Times New Roman"/>
                <w:i/>
                <w:sz w:val="24"/>
                <w:szCs w:val="24"/>
                <w:lang w:val="kk-KZ"/>
              </w:rPr>
            </w:pPr>
          </w:p>
          <w:tbl>
            <w:tblPr>
              <w:tblStyle w:val="a5"/>
              <w:tblW w:w="0" w:type="auto"/>
              <w:tblLayout w:type="fixed"/>
              <w:tblLook w:val="04A0" w:firstRow="1" w:lastRow="0" w:firstColumn="1" w:lastColumn="0" w:noHBand="0" w:noVBand="1"/>
            </w:tblPr>
            <w:tblGrid>
              <w:gridCol w:w="3420"/>
              <w:gridCol w:w="3421"/>
            </w:tblGrid>
            <w:tr w:rsidR="00FA56F6" w:rsidRPr="00AD177D" w:rsidTr="00FA56F6">
              <w:tc>
                <w:tcPr>
                  <w:tcW w:w="3420" w:type="dxa"/>
                </w:tcPr>
                <w:p w:rsidR="00FA56F6" w:rsidRPr="00AD177D" w:rsidRDefault="00FA56F6" w:rsidP="004D06C6">
                  <w:pPr>
                    <w:pStyle w:val="a3"/>
                    <w:framePr w:hSpace="180" w:wrap="around" w:vAnchor="text" w:hAnchor="text" w:y="1"/>
                    <w:suppressOverlap/>
                    <w:rPr>
                      <w:rFonts w:ascii="Times New Roman" w:eastAsia="SchoolBookKza" w:hAnsi="Times New Roman"/>
                      <w:i/>
                      <w:sz w:val="24"/>
                      <w:szCs w:val="24"/>
                      <w:lang w:val="kk-KZ"/>
                    </w:rPr>
                  </w:pPr>
                  <w:r w:rsidRPr="00AD177D">
                    <w:rPr>
                      <w:rFonts w:ascii="Times New Roman" w:eastAsia="SchoolBookKza" w:hAnsi="Times New Roman"/>
                      <w:i/>
                      <w:sz w:val="24"/>
                      <w:szCs w:val="24"/>
                      <w:lang w:val="kk-KZ"/>
                    </w:rPr>
                    <w:t>Бағалау кретери</w:t>
                  </w:r>
                  <w:r w:rsidR="00421B9C">
                    <w:rPr>
                      <w:rFonts w:ascii="Times New Roman" w:eastAsia="SchoolBookKza" w:hAnsi="Times New Roman"/>
                      <w:i/>
                      <w:sz w:val="24"/>
                      <w:szCs w:val="24"/>
                      <w:lang w:val="kk-KZ"/>
                    </w:rPr>
                    <w:t>й</w:t>
                  </w:r>
                  <w:r w:rsidRPr="00AD177D">
                    <w:rPr>
                      <w:rFonts w:ascii="Times New Roman" w:eastAsia="SchoolBookKza" w:hAnsi="Times New Roman"/>
                      <w:i/>
                      <w:sz w:val="24"/>
                      <w:szCs w:val="24"/>
                      <w:lang w:val="kk-KZ"/>
                    </w:rPr>
                    <w:t>і</w:t>
                  </w:r>
                </w:p>
              </w:tc>
              <w:tc>
                <w:tcPr>
                  <w:tcW w:w="3421" w:type="dxa"/>
                </w:tcPr>
                <w:p w:rsidR="00FA56F6" w:rsidRPr="00AD177D" w:rsidRDefault="00FA56F6" w:rsidP="004D06C6">
                  <w:pPr>
                    <w:pStyle w:val="a3"/>
                    <w:framePr w:hSpace="180" w:wrap="around" w:vAnchor="text" w:hAnchor="text" w:y="1"/>
                    <w:suppressOverlap/>
                    <w:rPr>
                      <w:rFonts w:ascii="Times New Roman" w:eastAsia="SchoolBookKza" w:hAnsi="Times New Roman"/>
                      <w:i/>
                      <w:sz w:val="24"/>
                      <w:szCs w:val="24"/>
                      <w:lang w:val="kk-KZ"/>
                    </w:rPr>
                  </w:pPr>
                  <w:r w:rsidRPr="00AD177D">
                    <w:rPr>
                      <w:rFonts w:ascii="Times New Roman" w:eastAsia="SchoolBookKza" w:hAnsi="Times New Roman"/>
                      <w:i/>
                      <w:sz w:val="24"/>
                      <w:szCs w:val="24"/>
                      <w:lang w:val="kk-KZ"/>
                    </w:rPr>
                    <w:t>Дескрипторлар</w:t>
                  </w:r>
                </w:p>
              </w:tc>
            </w:tr>
            <w:tr w:rsidR="00FA56F6" w:rsidRPr="00AD177D" w:rsidTr="00FA56F6">
              <w:trPr>
                <w:trHeight w:val="529"/>
              </w:trPr>
              <w:tc>
                <w:tcPr>
                  <w:tcW w:w="3420" w:type="dxa"/>
                  <w:vMerge w:val="restart"/>
                </w:tcPr>
                <w:p w:rsidR="00FA56F6" w:rsidRPr="00AD177D" w:rsidRDefault="00FA56F6" w:rsidP="004D06C6">
                  <w:pPr>
                    <w:pStyle w:val="a3"/>
                    <w:framePr w:hSpace="180" w:wrap="around" w:vAnchor="text" w:hAnchor="text" w:y="1"/>
                    <w:suppressOverlap/>
                    <w:rPr>
                      <w:rFonts w:ascii="Times New Roman" w:eastAsia="SchoolBookKza" w:hAnsi="Times New Roman"/>
                      <w:i/>
                      <w:sz w:val="24"/>
                      <w:szCs w:val="24"/>
                      <w:lang w:val="kk-KZ"/>
                    </w:rPr>
                  </w:pPr>
                  <w:r w:rsidRPr="00AD177D">
                    <w:rPr>
                      <w:rFonts w:ascii="Times New Roman" w:eastAsia="SchoolBookKza" w:hAnsi="Times New Roman"/>
                      <w:i/>
                      <w:sz w:val="24"/>
                      <w:szCs w:val="24"/>
                      <w:lang w:val="kk-KZ"/>
                    </w:rPr>
                    <w:t>Жаңа технология қолдану арқылы бүгінгі тақырып бойынша сұрақтарға жауап беру.</w:t>
                  </w:r>
                </w:p>
              </w:tc>
              <w:tc>
                <w:tcPr>
                  <w:tcW w:w="3421" w:type="dxa"/>
                </w:tcPr>
                <w:p w:rsidR="00FA56F6" w:rsidRPr="00AD177D" w:rsidRDefault="00FA56F6" w:rsidP="004D06C6">
                  <w:pPr>
                    <w:pStyle w:val="a3"/>
                    <w:framePr w:hSpace="180" w:wrap="around" w:vAnchor="text" w:hAnchor="text" w:y="1"/>
                    <w:suppressOverlap/>
                    <w:rPr>
                      <w:rFonts w:ascii="Times New Roman" w:eastAsia="SchoolBookKza" w:hAnsi="Times New Roman"/>
                      <w:i/>
                      <w:sz w:val="24"/>
                      <w:szCs w:val="24"/>
                      <w:lang w:val="kk-KZ"/>
                    </w:rPr>
                  </w:pPr>
                  <w:r w:rsidRPr="00AD177D">
                    <w:rPr>
                      <w:rFonts w:ascii="Times New Roman" w:eastAsia="SchoolBookKza" w:hAnsi="Times New Roman"/>
                      <w:i/>
                      <w:sz w:val="24"/>
                      <w:szCs w:val="24"/>
                      <w:lang w:val="kk-KZ"/>
                    </w:rPr>
                    <w:t>-тапсырма бойынша сұраққа жауап бере алады</w:t>
                  </w:r>
                </w:p>
              </w:tc>
            </w:tr>
            <w:tr w:rsidR="00FA56F6" w:rsidRPr="00AD177D" w:rsidTr="00FA56F6">
              <w:trPr>
                <w:trHeight w:val="867"/>
              </w:trPr>
              <w:tc>
                <w:tcPr>
                  <w:tcW w:w="3420" w:type="dxa"/>
                  <w:vMerge/>
                </w:tcPr>
                <w:p w:rsidR="00FA56F6" w:rsidRPr="00AD177D" w:rsidRDefault="00FA56F6" w:rsidP="004D06C6">
                  <w:pPr>
                    <w:pStyle w:val="a3"/>
                    <w:framePr w:hSpace="180" w:wrap="around" w:vAnchor="text" w:hAnchor="text" w:y="1"/>
                    <w:suppressOverlap/>
                    <w:rPr>
                      <w:rFonts w:ascii="Times New Roman" w:eastAsia="SchoolBookKza" w:hAnsi="Times New Roman"/>
                      <w:i/>
                      <w:sz w:val="24"/>
                      <w:szCs w:val="24"/>
                      <w:lang w:val="kk-KZ"/>
                    </w:rPr>
                  </w:pPr>
                </w:p>
              </w:tc>
              <w:tc>
                <w:tcPr>
                  <w:tcW w:w="3421" w:type="dxa"/>
                </w:tcPr>
                <w:p w:rsidR="00FA56F6" w:rsidRPr="00AD177D" w:rsidRDefault="00FA56F6" w:rsidP="004D06C6">
                  <w:pPr>
                    <w:pStyle w:val="a3"/>
                    <w:framePr w:hSpace="180" w:wrap="around" w:vAnchor="text" w:hAnchor="text" w:y="1"/>
                    <w:suppressOverlap/>
                    <w:rPr>
                      <w:rFonts w:ascii="Times New Roman" w:eastAsia="SchoolBookKza" w:hAnsi="Times New Roman"/>
                      <w:i/>
                      <w:sz w:val="24"/>
                      <w:szCs w:val="24"/>
                      <w:lang w:val="kk-KZ"/>
                    </w:rPr>
                  </w:pPr>
                  <w:r w:rsidRPr="00AD177D">
                    <w:rPr>
                      <w:rFonts w:ascii="Times New Roman" w:eastAsia="SchoolBookKza" w:hAnsi="Times New Roman"/>
                      <w:i/>
                      <w:sz w:val="24"/>
                      <w:szCs w:val="24"/>
                      <w:lang w:val="kk-KZ"/>
                    </w:rPr>
                    <w:t>-уақытқа  жауап беруді үйренеді</w:t>
                  </w:r>
                </w:p>
              </w:tc>
            </w:tr>
          </w:tbl>
          <w:p w:rsidR="00926CEE" w:rsidRPr="00AD177D" w:rsidRDefault="00926CEE" w:rsidP="00AD177D">
            <w:pPr>
              <w:pStyle w:val="a3"/>
              <w:rPr>
                <w:rFonts w:ascii="Times New Roman" w:eastAsia="SchoolBookKza" w:hAnsi="Times New Roman"/>
                <w:i/>
                <w:sz w:val="24"/>
                <w:szCs w:val="24"/>
                <w:lang w:val="kk-KZ"/>
              </w:rPr>
            </w:pPr>
          </w:p>
          <w:p w:rsidR="00926CEE" w:rsidRPr="00AD177D" w:rsidRDefault="00F76353" w:rsidP="00AD177D">
            <w:pPr>
              <w:pStyle w:val="a6"/>
              <w:spacing w:line="240" w:lineRule="auto"/>
              <w:ind w:left="0"/>
              <w:jc w:val="both"/>
              <w:rPr>
                <w:rFonts w:ascii="Times New Roman" w:eastAsia="MS Minngs" w:hAnsi="Times New Roman"/>
                <w:b/>
                <w:bCs/>
                <w:i/>
                <w:sz w:val="24"/>
                <w:lang w:val="kk-KZ"/>
              </w:rPr>
            </w:pPr>
            <w:r w:rsidRPr="00AD177D">
              <w:rPr>
                <w:rFonts w:ascii="Times New Roman" w:eastAsia="MS Minngs" w:hAnsi="Times New Roman"/>
                <w:b/>
                <w:bCs/>
                <w:i/>
                <w:sz w:val="24"/>
                <w:lang w:val="kk-KZ"/>
              </w:rPr>
              <w:t>3-тапсырма. Сәйкестендіру кестесі. Оқушылар бүгінгі сабақ бойынша білімдерін бекітіп, тапсырманы орындайды.</w:t>
            </w:r>
          </w:p>
          <w:p w:rsidR="00926CEE" w:rsidRPr="00AD177D" w:rsidRDefault="00926CEE" w:rsidP="00AD177D">
            <w:pPr>
              <w:pStyle w:val="a6"/>
              <w:spacing w:line="240" w:lineRule="auto"/>
              <w:ind w:left="0"/>
              <w:jc w:val="both"/>
              <w:rPr>
                <w:rFonts w:ascii="Times New Roman" w:eastAsia="MS Minngs" w:hAnsi="Times New Roman"/>
                <w:b/>
                <w:bCs/>
                <w:i/>
                <w:sz w:val="24"/>
                <w:lang w:val="kk-KZ"/>
              </w:rPr>
            </w:pPr>
          </w:p>
          <w:p w:rsidR="00F76353" w:rsidRPr="00AD177D" w:rsidRDefault="00F76353" w:rsidP="00AD177D">
            <w:pPr>
              <w:pStyle w:val="a6"/>
              <w:spacing w:line="240" w:lineRule="auto"/>
              <w:ind w:left="33"/>
              <w:jc w:val="both"/>
              <w:rPr>
                <w:rFonts w:ascii="Times New Roman" w:eastAsia="MS Minngs" w:hAnsi="Times New Roman"/>
                <w:bCs/>
                <w:sz w:val="24"/>
                <w:lang w:val="ru-RU"/>
              </w:rPr>
            </w:pPr>
            <w:r w:rsidRPr="00AD177D">
              <w:rPr>
                <w:rFonts w:ascii="Times New Roman" w:eastAsia="MS Minngs" w:hAnsi="Times New Roman"/>
                <w:bCs/>
                <w:iCs/>
                <w:sz w:val="24"/>
                <w:lang w:val="ru-RU"/>
              </w:rPr>
              <w:t xml:space="preserve">А) Пайдалы қазбалар жер астынан және жер бетінен алынады. Пайдалы қазбалардың түрі мен олардың  мысалы арасындағы сәйкестікті көрсет: </w:t>
            </w:r>
          </w:p>
          <w:p w:rsidR="00F76353" w:rsidRPr="00AD177D" w:rsidRDefault="00F76353" w:rsidP="00AD177D">
            <w:pPr>
              <w:pStyle w:val="a6"/>
              <w:spacing w:line="240" w:lineRule="auto"/>
              <w:ind w:left="33"/>
              <w:rPr>
                <w:rFonts w:ascii="Times New Roman" w:eastAsia="MS Minngs" w:hAnsi="Times New Roman"/>
                <w:bCs/>
                <w:sz w:val="24"/>
                <w:lang w:val="ru-RU"/>
              </w:rPr>
            </w:pPr>
            <w:r w:rsidRPr="00AD177D">
              <w:rPr>
                <w:rFonts w:ascii="Times New Roman" w:eastAsia="MS Minngs" w:hAnsi="Times New Roman"/>
                <w:bCs/>
                <w:sz w:val="24"/>
                <w:lang w:val="ru-RU"/>
              </w:rPr>
              <w:t xml:space="preserve">1. Жанғыш       </w:t>
            </w:r>
            <w:r w:rsidRPr="00AD177D">
              <w:rPr>
                <w:rFonts w:ascii="Times New Roman" w:eastAsia="MS Minngs" w:hAnsi="Times New Roman"/>
                <w:bCs/>
                <w:sz w:val="24"/>
                <w:lang w:val="ru-RU"/>
              </w:rPr>
              <w:tab/>
              <w:t xml:space="preserve">А. Темір </w:t>
            </w:r>
          </w:p>
          <w:p w:rsidR="00F76353" w:rsidRPr="00AD177D" w:rsidRDefault="00F76353" w:rsidP="00AD177D">
            <w:pPr>
              <w:pStyle w:val="a6"/>
              <w:spacing w:line="240" w:lineRule="auto"/>
              <w:ind w:left="33"/>
              <w:rPr>
                <w:rFonts w:ascii="Times New Roman" w:eastAsia="MS Minngs" w:hAnsi="Times New Roman"/>
                <w:bCs/>
                <w:sz w:val="24"/>
                <w:lang w:val="ru-RU"/>
              </w:rPr>
            </w:pPr>
            <w:r w:rsidRPr="00AD177D">
              <w:rPr>
                <w:rFonts w:ascii="Times New Roman" w:eastAsia="MS Minngs" w:hAnsi="Times New Roman"/>
                <w:bCs/>
                <w:sz w:val="24"/>
                <w:lang w:val="ru-RU"/>
              </w:rPr>
              <w:t xml:space="preserve">2. Кенді            </w:t>
            </w:r>
            <w:r w:rsidRPr="00AD177D">
              <w:rPr>
                <w:rFonts w:ascii="Times New Roman" w:eastAsia="MS Minngs" w:hAnsi="Times New Roman"/>
                <w:bCs/>
                <w:sz w:val="24"/>
                <w:lang w:val="ru-RU"/>
              </w:rPr>
              <w:tab/>
              <w:t xml:space="preserve">В.тұз </w:t>
            </w:r>
          </w:p>
          <w:p w:rsidR="00F76353" w:rsidRPr="00AD177D" w:rsidRDefault="00F76353" w:rsidP="00AD177D">
            <w:pPr>
              <w:pStyle w:val="a6"/>
              <w:spacing w:line="240" w:lineRule="auto"/>
              <w:ind w:left="33"/>
              <w:rPr>
                <w:rFonts w:ascii="Times New Roman" w:eastAsia="MS Minngs" w:hAnsi="Times New Roman"/>
                <w:bCs/>
                <w:sz w:val="24"/>
                <w:lang w:val="ru-RU"/>
              </w:rPr>
            </w:pPr>
            <w:r w:rsidRPr="00AD177D">
              <w:rPr>
                <w:rFonts w:ascii="Times New Roman" w:eastAsia="MS Minngs" w:hAnsi="Times New Roman"/>
                <w:bCs/>
                <w:sz w:val="24"/>
                <w:lang w:val="ru-RU"/>
              </w:rPr>
              <w:t xml:space="preserve">3. кенсіз            </w:t>
            </w:r>
            <w:r w:rsidRPr="00AD177D">
              <w:rPr>
                <w:rFonts w:ascii="Times New Roman" w:eastAsia="MS Minngs" w:hAnsi="Times New Roman"/>
                <w:bCs/>
                <w:sz w:val="24"/>
                <w:lang w:val="ru-RU"/>
              </w:rPr>
              <w:tab/>
            </w:r>
            <w:r w:rsidRPr="00AD177D">
              <w:rPr>
                <w:rFonts w:ascii="Times New Roman" w:eastAsia="MS Minngs" w:hAnsi="Times New Roman"/>
                <w:bCs/>
                <w:sz w:val="24"/>
              </w:rPr>
              <w:t>C</w:t>
            </w:r>
            <w:r w:rsidRPr="00AD177D">
              <w:rPr>
                <w:rFonts w:ascii="Times New Roman" w:eastAsia="MS Minngs" w:hAnsi="Times New Roman"/>
                <w:bCs/>
                <w:sz w:val="24"/>
                <w:lang w:val="ru-RU"/>
              </w:rPr>
              <w:t xml:space="preserve">. Мұнай </w:t>
            </w:r>
          </w:p>
          <w:p w:rsidR="0023118E" w:rsidRPr="00AD177D" w:rsidRDefault="0023118E" w:rsidP="00AD177D">
            <w:pPr>
              <w:pStyle w:val="a6"/>
              <w:spacing w:line="240" w:lineRule="auto"/>
              <w:ind w:left="0"/>
              <w:jc w:val="both"/>
              <w:rPr>
                <w:rFonts w:ascii="Times New Roman" w:eastAsia="MS Minngs" w:hAnsi="Times New Roman"/>
                <w:b/>
                <w:bCs/>
                <w:i/>
                <w:sz w:val="24"/>
                <w:lang w:val="kk-KZ"/>
              </w:rPr>
            </w:pPr>
          </w:p>
          <w:p w:rsidR="00F76353" w:rsidRPr="00E77BA6" w:rsidRDefault="00F76353" w:rsidP="00AD177D">
            <w:pPr>
              <w:pStyle w:val="a6"/>
              <w:spacing w:line="240" w:lineRule="auto"/>
              <w:ind w:left="33"/>
              <w:jc w:val="both"/>
              <w:rPr>
                <w:rFonts w:ascii="Times New Roman" w:eastAsia="MS Minngs" w:hAnsi="Times New Roman"/>
                <w:bCs/>
                <w:sz w:val="24"/>
                <w:lang w:val="kk-KZ"/>
              </w:rPr>
            </w:pPr>
            <w:r w:rsidRPr="00E77BA6">
              <w:rPr>
                <w:rFonts w:ascii="Times New Roman" w:eastAsia="MS Minngs" w:hAnsi="Times New Roman"/>
                <w:bCs/>
                <w:iCs/>
                <w:sz w:val="24"/>
                <w:lang w:val="kk-KZ"/>
              </w:rPr>
              <w:t>Б) Пайдалы қазбалар мен олардың кен орындарын сәйкестендір:</w:t>
            </w:r>
          </w:p>
          <w:p w:rsidR="00F76353" w:rsidRPr="00E77BA6" w:rsidRDefault="00F76353" w:rsidP="00AD177D">
            <w:pPr>
              <w:pStyle w:val="a6"/>
              <w:spacing w:line="240" w:lineRule="auto"/>
              <w:ind w:left="33"/>
              <w:jc w:val="both"/>
              <w:rPr>
                <w:rFonts w:ascii="Times New Roman" w:eastAsia="MS Minngs" w:hAnsi="Times New Roman"/>
                <w:bCs/>
                <w:sz w:val="24"/>
                <w:lang w:val="kk-KZ"/>
              </w:rPr>
            </w:pPr>
            <w:r w:rsidRPr="00E77BA6">
              <w:rPr>
                <w:rFonts w:ascii="Times New Roman" w:eastAsia="MS Minngs" w:hAnsi="Times New Roman"/>
                <w:bCs/>
                <w:sz w:val="24"/>
                <w:lang w:val="kk-KZ"/>
              </w:rPr>
              <w:t xml:space="preserve">1.көмір                              А. Қарағанды, Екібастұз </w:t>
            </w:r>
          </w:p>
          <w:p w:rsidR="00F76353" w:rsidRPr="00E77BA6" w:rsidRDefault="00F76353" w:rsidP="00AD177D">
            <w:pPr>
              <w:pStyle w:val="a6"/>
              <w:spacing w:line="240" w:lineRule="auto"/>
              <w:ind w:left="33"/>
              <w:jc w:val="both"/>
              <w:rPr>
                <w:rFonts w:ascii="Times New Roman" w:eastAsia="MS Minngs" w:hAnsi="Times New Roman"/>
                <w:bCs/>
                <w:sz w:val="24"/>
                <w:lang w:val="kk-KZ"/>
              </w:rPr>
            </w:pPr>
            <w:r w:rsidRPr="00E77BA6">
              <w:rPr>
                <w:rFonts w:ascii="Times New Roman" w:eastAsia="MS Minngs" w:hAnsi="Times New Roman"/>
                <w:bCs/>
                <w:sz w:val="24"/>
                <w:lang w:val="kk-KZ"/>
              </w:rPr>
              <w:t xml:space="preserve">2. мұнай                            В. Сарыбай, Соколов </w:t>
            </w:r>
          </w:p>
          <w:p w:rsidR="00F76353" w:rsidRPr="00AD177D" w:rsidRDefault="00F76353" w:rsidP="00AD177D">
            <w:pPr>
              <w:pStyle w:val="a6"/>
              <w:spacing w:line="240" w:lineRule="auto"/>
              <w:ind w:left="33"/>
              <w:jc w:val="both"/>
              <w:rPr>
                <w:rFonts w:ascii="Times New Roman" w:eastAsia="MS Minngs" w:hAnsi="Times New Roman"/>
                <w:bCs/>
                <w:sz w:val="24"/>
                <w:lang w:val="ru-RU"/>
              </w:rPr>
            </w:pPr>
            <w:r w:rsidRPr="00AD177D">
              <w:rPr>
                <w:rFonts w:ascii="Times New Roman" w:eastAsia="MS Minngs" w:hAnsi="Times New Roman"/>
                <w:bCs/>
                <w:sz w:val="24"/>
                <w:lang w:val="ru-RU"/>
              </w:rPr>
              <w:t xml:space="preserve">3. темір                              С. Теңіз, Өзен, Құмкөл </w:t>
            </w:r>
          </w:p>
          <w:p w:rsidR="00F76353" w:rsidRPr="00AD177D" w:rsidRDefault="00F76353" w:rsidP="00AD177D">
            <w:pPr>
              <w:pStyle w:val="a6"/>
              <w:spacing w:line="240" w:lineRule="auto"/>
              <w:ind w:left="33"/>
              <w:jc w:val="both"/>
              <w:rPr>
                <w:rFonts w:ascii="Times New Roman" w:eastAsia="MS Minngs" w:hAnsi="Times New Roman"/>
                <w:bCs/>
                <w:sz w:val="24"/>
                <w:lang w:val="ru-RU"/>
              </w:rPr>
            </w:pPr>
          </w:p>
          <w:p w:rsidR="00F76353" w:rsidRPr="00AD177D" w:rsidRDefault="00F76353" w:rsidP="00AD177D">
            <w:pPr>
              <w:pStyle w:val="a6"/>
              <w:spacing w:line="240" w:lineRule="auto"/>
              <w:ind w:left="33"/>
              <w:jc w:val="both"/>
              <w:rPr>
                <w:rFonts w:ascii="Times New Roman" w:eastAsia="MS Minngs" w:hAnsi="Times New Roman"/>
                <w:bCs/>
                <w:sz w:val="24"/>
                <w:lang w:val="ru-RU"/>
              </w:rPr>
            </w:pPr>
            <w:r w:rsidRPr="00AD177D">
              <w:rPr>
                <w:rFonts w:ascii="Times New Roman" w:eastAsia="MS Minngs" w:hAnsi="Times New Roman"/>
                <w:bCs/>
                <w:iCs/>
                <w:sz w:val="24"/>
                <w:lang w:val="ru-RU"/>
              </w:rPr>
              <w:t xml:space="preserve">С) Берілген ұғымдар мен олардың анықтамаларын сәйкестендір: </w:t>
            </w:r>
          </w:p>
          <w:p w:rsidR="00F76353" w:rsidRPr="00AD177D" w:rsidRDefault="00F76353" w:rsidP="00AD177D">
            <w:pPr>
              <w:pStyle w:val="a6"/>
              <w:spacing w:line="240" w:lineRule="auto"/>
              <w:ind w:left="33"/>
              <w:jc w:val="both"/>
              <w:rPr>
                <w:rFonts w:ascii="Times New Roman" w:eastAsia="MS Minngs" w:hAnsi="Times New Roman"/>
                <w:bCs/>
                <w:sz w:val="24"/>
                <w:lang w:val="ru-RU"/>
              </w:rPr>
            </w:pPr>
            <w:r w:rsidRPr="00AD177D">
              <w:rPr>
                <w:rFonts w:ascii="Times New Roman" w:eastAsia="MS Minngs" w:hAnsi="Times New Roman"/>
                <w:bCs/>
                <w:sz w:val="24"/>
                <w:lang w:val="ru-RU"/>
              </w:rPr>
              <w:t xml:space="preserve">1. Шахта                              А. Бұл ашық қазаншұңқыр         </w:t>
            </w:r>
          </w:p>
          <w:p w:rsidR="00F76353" w:rsidRPr="00AD177D" w:rsidRDefault="00F76353" w:rsidP="00AD177D">
            <w:pPr>
              <w:pStyle w:val="a6"/>
              <w:spacing w:line="240" w:lineRule="auto"/>
              <w:ind w:left="33"/>
              <w:jc w:val="both"/>
              <w:rPr>
                <w:rFonts w:ascii="Times New Roman" w:eastAsia="MS Minngs" w:hAnsi="Times New Roman"/>
                <w:bCs/>
                <w:sz w:val="24"/>
                <w:lang w:val="ru-RU"/>
              </w:rPr>
            </w:pPr>
            <w:r w:rsidRPr="00AD177D">
              <w:rPr>
                <w:rFonts w:ascii="Times New Roman" w:eastAsia="MS Minngs" w:hAnsi="Times New Roman"/>
                <w:bCs/>
                <w:sz w:val="24"/>
                <w:lang w:val="ru-RU"/>
              </w:rPr>
              <w:t xml:space="preserve">2. Карьер                              </w:t>
            </w:r>
            <w:r w:rsidRPr="00AD177D">
              <w:rPr>
                <w:rFonts w:ascii="Times New Roman" w:eastAsia="MS Minngs" w:hAnsi="Times New Roman"/>
                <w:bCs/>
                <w:sz w:val="24"/>
              </w:rPr>
              <w:t>B</w:t>
            </w:r>
            <w:r w:rsidRPr="00AD177D">
              <w:rPr>
                <w:rFonts w:ascii="Times New Roman" w:eastAsia="MS Minngs" w:hAnsi="Times New Roman"/>
                <w:bCs/>
                <w:sz w:val="24"/>
                <w:lang w:val="ru-RU"/>
              </w:rPr>
              <w:t xml:space="preserve">. Терең құдықтар </w:t>
            </w:r>
          </w:p>
          <w:p w:rsidR="00926CEE" w:rsidRPr="00AD177D" w:rsidRDefault="00F76353" w:rsidP="00AD177D">
            <w:pPr>
              <w:pStyle w:val="a6"/>
              <w:spacing w:line="240" w:lineRule="auto"/>
              <w:ind w:left="33"/>
              <w:jc w:val="both"/>
              <w:rPr>
                <w:rFonts w:ascii="Times New Roman" w:eastAsia="MS Minngs" w:hAnsi="Times New Roman"/>
                <w:bCs/>
                <w:sz w:val="24"/>
                <w:lang w:val="ru-RU"/>
              </w:rPr>
            </w:pPr>
            <w:r w:rsidRPr="00AD177D">
              <w:rPr>
                <w:rFonts w:ascii="Times New Roman" w:eastAsia="MS Minngs" w:hAnsi="Times New Roman"/>
                <w:bCs/>
                <w:sz w:val="24"/>
                <w:lang w:val="ru-RU"/>
              </w:rPr>
              <w:t xml:space="preserve">3. Кен орындары                 </w:t>
            </w:r>
            <w:r w:rsidRPr="00AD177D">
              <w:rPr>
                <w:rFonts w:ascii="Times New Roman" w:eastAsia="MS Minngs" w:hAnsi="Times New Roman"/>
                <w:bCs/>
                <w:sz w:val="24"/>
              </w:rPr>
              <w:t>C</w:t>
            </w:r>
            <w:r w:rsidRPr="00AD177D">
              <w:rPr>
                <w:rFonts w:ascii="Times New Roman" w:eastAsia="MS Minngs" w:hAnsi="Times New Roman"/>
                <w:bCs/>
                <w:sz w:val="24"/>
                <w:lang w:val="ru-RU"/>
              </w:rPr>
              <w:t xml:space="preserve">. Жер қойнауында және оның бетінде минералдар                 кездесетін жерлер </w:t>
            </w:r>
          </w:p>
          <w:p w:rsidR="00AE4A71" w:rsidRPr="00AD177D" w:rsidRDefault="00AE4A71" w:rsidP="00AD177D">
            <w:pPr>
              <w:pStyle w:val="a6"/>
              <w:spacing w:line="240" w:lineRule="auto"/>
              <w:ind w:left="33"/>
              <w:jc w:val="both"/>
              <w:rPr>
                <w:rFonts w:ascii="Times New Roman" w:eastAsia="MS Minngs" w:hAnsi="Times New Roman"/>
                <w:bCs/>
                <w:sz w:val="24"/>
                <w:lang w:val="ru-RU"/>
              </w:rPr>
            </w:pPr>
          </w:p>
          <w:p w:rsidR="00AE4A71" w:rsidRPr="00AD177D" w:rsidRDefault="00484963" w:rsidP="00AD177D">
            <w:pPr>
              <w:pStyle w:val="a6"/>
              <w:spacing w:line="240" w:lineRule="auto"/>
              <w:ind w:left="33"/>
              <w:jc w:val="both"/>
              <w:rPr>
                <w:rFonts w:ascii="Times New Roman" w:eastAsia="MS Minngs" w:hAnsi="Times New Roman"/>
                <w:bCs/>
                <w:i/>
                <w:sz w:val="24"/>
                <w:lang w:val="kk-KZ"/>
              </w:rPr>
            </w:pPr>
            <w:r w:rsidRPr="00AD177D">
              <w:rPr>
                <w:rFonts w:ascii="Times New Roman" w:eastAsia="MS Minngs" w:hAnsi="Times New Roman"/>
                <w:bCs/>
                <w:i/>
                <w:iCs/>
                <w:sz w:val="24"/>
                <w:lang w:val="kk-KZ"/>
              </w:rPr>
              <w:t>Бағалау критерийлері. Оқушы:</w:t>
            </w:r>
            <w:r w:rsidRPr="00AD177D">
              <w:rPr>
                <w:rFonts w:ascii="Times New Roman" w:eastAsia="MS Minngs" w:hAnsi="Times New Roman"/>
                <w:bCs/>
                <w:i/>
                <w:sz w:val="24"/>
                <w:lang w:val="kk-KZ"/>
              </w:rPr>
              <w:t xml:space="preserve"> </w:t>
            </w:r>
          </w:p>
          <w:p w:rsidR="00AE4A71" w:rsidRPr="00AD177D" w:rsidRDefault="004804B4" w:rsidP="00AD177D">
            <w:pPr>
              <w:pStyle w:val="a6"/>
              <w:numPr>
                <w:ilvl w:val="0"/>
                <w:numId w:val="13"/>
              </w:numPr>
              <w:spacing w:line="240" w:lineRule="auto"/>
              <w:jc w:val="both"/>
              <w:rPr>
                <w:rFonts w:ascii="Times New Roman" w:eastAsia="MS Minngs" w:hAnsi="Times New Roman"/>
                <w:bCs/>
                <w:i/>
                <w:sz w:val="24"/>
                <w:lang w:val="kk-KZ"/>
              </w:rPr>
            </w:pPr>
            <w:r w:rsidRPr="00AD177D">
              <w:rPr>
                <w:rFonts w:ascii="Times New Roman" w:eastAsia="MS Minngs" w:hAnsi="Times New Roman"/>
                <w:bCs/>
                <w:i/>
                <w:iCs/>
                <w:sz w:val="24"/>
                <w:lang w:val="kk-KZ"/>
              </w:rPr>
              <w:t>Берілген ұғымдар мен олардың анықтамаларын дұрыс сәйкестендіреді.</w:t>
            </w:r>
            <w:r w:rsidRPr="00AD177D">
              <w:rPr>
                <w:rFonts w:ascii="Times New Roman" w:eastAsia="MS Minngs" w:hAnsi="Times New Roman"/>
                <w:bCs/>
                <w:i/>
                <w:sz w:val="24"/>
                <w:lang w:val="kk-KZ"/>
              </w:rPr>
              <w:t xml:space="preserve">  </w:t>
            </w:r>
          </w:p>
          <w:p w:rsidR="00AE4A71" w:rsidRPr="00AD177D" w:rsidRDefault="004804B4" w:rsidP="00AD177D">
            <w:pPr>
              <w:pStyle w:val="a6"/>
              <w:numPr>
                <w:ilvl w:val="0"/>
                <w:numId w:val="13"/>
              </w:numPr>
              <w:spacing w:line="240" w:lineRule="auto"/>
              <w:jc w:val="both"/>
              <w:rPr>
                <w:rFonts w:ascii="Times New Roman" w:eastAsia="MS Minngs" w:hAnsi="Times New Roman"/>
                <w:bCs/>
                <w:i/>
                <w:sz w:val="24"/>
                <w:lang w:val="kk-KZ"/>
              </w:rPr>
            </w:pPr>
            <w:r w:rsidRPr="00AD177D">
              <w:rPr>
                <w:rFonts w:ascii="Times New Roman" w:eastAsia="MS Minngs" w:hAnsi="Times New Roman"/>
                <w:bCs/>
                <w:i/>
                <w:iCs/>
                <w:sz w:val="24"/>
                <w:lang w:val="kk-KZ"/>
              </w:rPr>
              <w:t xml:space="preserve">Пайдалы қазбалардың түрі мен олардың  мысалдарын дұрыс сәйкестендіреді. </w:t>
            </w:r>
          </w:p>
          <w:p w:rsidR="00515FD6" w:rsidRPr="00AD177D" w:rsidRDefault="00484963" w:rsidP="00AD177D">
            <w:pPr>
              <w:pStyle w:val="a6"/>
              <w:numPr>
                <w:ilvl w:val="0"/>
                <w:numId w:val="13"/>
              </w:numPr>
              <w:spacing w:line="240" w:lineRule="auto"/>
              <w:jc w:val="both"/>
              <w:rPr>
                <w:rFonts w:ascii="Times New Roman" w:eastAsia="MS Minngs" w:hAnsi="Times New Roman"/>
                <w:bCs/>
                <w:i/>
                <w:sz w:val="24"/>
                <w:lang w:val="kk-KZ"/>
              </w:rPr>
            </w:pPr>
            <w:r w:rsidRPr="00AD177D">
              <w:rPr>
                <w:rFonts w:ascii="Times New Roman" w:eastAsia="MS Minngs" w:hAnsi="Times New Roman"/>
                <w:bCs/>
                <w:i/>
                <w:iCs/>
                <w:sz w:val="24"/>
                <w:lang w:val="kk-KZ"/>
              </w:rPr>
              <w:t>Пайдалы</w:t>
            </w:r>
            <w:r w:rsidR="004804B4" w:rsidRPr="00AD177D">
              <w:rPr>
                <w:rFonts w:ascii="Times New Roman" w:eastAsia="MS Minngs" w:hAnsi="Times New Roman"/>
                <w:bCs/>
                <w:i/>
                <w:iCs/>
                <w:sz w:val="24"/>
                <w:lang w:val="kk-KZ"/>
              </w:rPr>
              <w:t xml:space="preserve"> қазбалар мен олардың кен орындарын дұрыс сәйкестендіреді</w:t>
            </w:r>
            <w:r w:rsidR="00AE4A71" w:rsidRPr="00AD177D">
              <w:rPr>
                <w:rFonts w:ascii="Times New Roman" w:eastAsia="MS Minngs" w:hAnsi="Times New Roman"/>
                <w:bCs/>
                <w:i/>
                <w:sz w:val="24"/>
                <w:lang w:val="kk-KZ"/>
              </w:rPr>
              <w:t>.</w:t>
            </w:r>
          </w:p>
        </w:tc>
        <w:tc>
          <w:tcPr>
            <w:tcW w:w="2268" w:type="dxa"/>
            <w:tcBorders>
              <w:top w:val="single" w:sz="4" w:space="0" w:color="auto"/>
              <w:left w:val="single" w:sz="4" w:space="0" w:color="auto"/>
              <w:bottom w:val="single" w:sz="4" w:space="0" w:color="auto"/>
              <w:right w:val="single" w:sz="4" w:space="0" w:color="auto"/>
            </w:tcBorders>
          </w:tcPr>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Арнайы ресурстар арқылы </w:t>
            </w:r>
            <w:r w:rsidR="004C53B5" w:rsidRPr="00AD177D">
              <w:rPr>
                <w:rFonts w:ascii="Times New Roman" w:hAnsi="Times New Roman" w:cs="Times New Roman"/>
                <w:sz w:val="24"/>
                <w:szCs w:val="24"/>
              </w:rPr>
              <w:t>мәтінді мұқият оқып,</w:t>
            </w:r>
            <w:r w:rsidRPr="00AD177D">
              <w:rPr>
                <w:rFonts w:ascii="Times New Roman" w:hAnsi="Times New Roman" w:cs="Times New Roman"/>
                <w:sz w:val="24"/>
                <w:szCs w:val="24"/>
              </w:rPr>
              <w:t>талдайды</w:t>
            </w:r>
            <w:r w:rsidR="004C53B5" w:rsidRPr="00AD177D">
              <w:rPr>
                <w:rFonts w:ascii="Times New Roman" w:hAnsi="Times New Roman" w:cs="Times New Roman"/>
                <w:sz w:val="24"/>
                <w:szCs w:val="24"/>
              </w:rPr>
              <w:t>.</w:t>
            </w:r>
          </w:p>
          <w:p w:rsidR="00515FD6" w:rsidRPr="00AD177D" w:rsidRDefault="00926CEE"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Топ</w:t>
            </w:r>
            <w:r w:rsidR="00515FD6" w:rsidRPr="00AD177D">
              <w:rPr>
                <w:rFonts w:ascii="Times New Roman" w:hAnsi="Times New Roman" w:cs="Times New Roman"/>
                <w:sz w:val="24"/>
                <w:szCs w:val="24"/>
              </w:rPr>
              <w:t xml:space="preserve"> бойынша</w:t>
            </w:r>
          </w:p>
          <w:p w:rsidR="00515FD6" w:rsidRPr="00AD177D" w:rsidRDefault="00926CEE"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Өздеріне берілген</w:t>
            </w:r>
            <w:r w:rsidR="0023118E" w:rsidRPr="00AD177D">
              <w:rPr>
                <w:rFonts w:ascii="Times New Roman" w:hAnsi="Times New Roman" w:cs="Times New Roman"/>
                <w:sz w:val="24"/>
                <w:szCs w:val="24"/>
              </w:rPr>
              <w:t xml:space="preserve"> тапсырма бойынша әр топ  плакатқ</w:t>
            </w:r>
            <w:r w:rsidRPr="00AD177D">
              <w:rPr>
                <w:rFonts w:ascii="Times New Roman" w:hAnsi="Times New Roman" w:cs="Times New Roman"/>
                <w:sz w:val="24"/>
                <w:szCs w:val="24"/>
              </w:rPr>
              <w:t>а тақырыптарын қорғайды.</w:t>
            </w: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 Берілген </w:t>
            </w:r>
            <w:r w:rsidRPr="00AD177D">
              <w:rPr>
                <w:rFonts w:ascii="Times New Roman" w:eastAsia="MS Minngs" w:hAnsi="Times New Roman" w:cs="Times New Roman"/>
                <w:bCs/>
                <w:sz w:val="24"/>
                <w:szCs w:val="24"/>
              </w:rPr>
              <w:t>«True or False» стратегиясы бойынша ақпараттың ақиқат немесе жалған екенін анықтайды.</w:t>
            </w:r>
          </w:p>
          <w:p w:rsidR="003C5639" w:rsidRPr="00AD177D" w:rsidRDefault="00FA56F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Логикалық ойлай білуі мен уақытты тиімді пайдалану дағдылары қалыптасады</w:t>
            </w:r>
            <w:r w:rsidR="003C5639" w:rsidRPr="00AD177D">
              <w:rPr>
                <w:rFonts w:ascii="Times New Roman" w:hAnsi="Times New Roman" w:cs="Times New Roman"/>
                <w:sz w:val="24"/>
                <w:szCs w:val="24"/>
              </w:rPr>
              <w:t>.</w:t>
            </w:r>
          </w:p>
          <w:p w:rsidR="00926CEE" w:rsidRPr="00AD177D" w:rsidRDefault="003C5639"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https://create.kahoot.it/share/7/d1168136-2d8b-47e4-ba01-26eea47ea206</w:t>
            </w: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Default="004804B4" w:rsidP="00AD177D">
            <w:pPr>
              <w:spacing w:after="0" w:line="240" w:lineRule="auto"/>
              <w:rPr>
                <w:rFonts w:ascii="Times New Roman" w:hAnsi="Times New Roman" w:cs="Times New Roman"/>
                <w:sz w:val="24"/>
                <w:szCs w:val="24"/>
              </w:rPr>
            </w:pPr>
          </w:p>
          <w:p w:rsidR="00421B9C" w:rsidRDefault="00421B9C" w:rsidP="00AD177D">
            <w:pPr>
              <w:spacing w:after="0" w:line="240" w:lineRule="auto"/>
              <w:rPr>
                <w:rFonts w:ascii="Times New Roman" w:hAnsi="Times New Roman" w:cs="Times New Roman"/>
                <w:sz w:val="24"/>
                <w:szCs w:val="24"/>
              </w:rPr>
            </w:pPr>
          </w:p>
          <w:p w:rsidR="00421B9C" w:rsidRDefault="00421B9C" w:rsidP="00AD177D">
            <w:pPr>
              <w:spacing w:after="0" w:line="240" w:lineRule="auto"/>
              <w:rPr>
                <w:rFonts w:ascii="Times New Roman" w:hAnsi="Times New Roman" w:cs="Times New Roman"/>
                <w:sz w:val="24"/>
                <w:szCs w:val="24"/>
              </w:rPr>
            </w:pPr>
          </w:p>
          <w:p w:rsidR="00421B9C" w:rsidRPr="00AD177D" w:rsidRDefault="00421B9C"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Слайдта </w:t>
            </w:r>
            <w:r w:rsidR="004804B4" w:rsidRPr="00AD177D">
              <w:rPr>
                <w:rFonts w:ascii="Times New Roman" w:hAnsi="Times New Roman" w:cs="Times New Roman"/>
                <w:sz w:val="24"/>
                <w:szCs w:val="24"/>
              </w:rPr>
              <w:t xml:space="preserve"> берілген сәйкестендіру кестесін орындап, оқушылар бір-бірін  тексереді.</w:t>
            </w: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AE4A71" w:rsidRPr="00AD177D" w:rsidRDefault="00AE4A71" w:rsidP="00AD177D">
            <w:pPr>
              <w:spacing w:after="0" w:line="240" w:lineRule="auto"/>
              <w:rPr>
                <w:rFonts w:ascii="Times New Roman" w:hAnsi="Times New Roman" w:cs="Times New Roman"/>
                <w:sz w:val="24"/>
                <w:szCs w:val="24"/>
              </w:rPr>
            </w:pPr>
          </w:p>
          <w:p w:rsidR="00AE4A71" w:rsidRPr="00AD177D" w:rsidRDefault="00AE4A71"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Смаликтер арқылы </w:t>
            </w:r>
          </w:p>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ҚБ </w:t>
            </w:r>
            <w:r w:rsidR="00926CEE" w:rsidRPr="00AD177D">
              <w:rPr>
                <w:rFonts w:ascii="Times New Roman" w:hAnsi="Times New Roman" w:cs="Times New Roman"/>
                <w:sz w:val="24"/>
                <w:szCs w:val="24"/>
              </w:rPr>
              <w:t>топ бір-бірін бағалайды.</w:t>
            </w:r>
          </w:p>
          <w:p w:rsidR="004804B4" w:rsidRPr="00AD177D" w:rsidRDefault="004804B4"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Бағалау парақшасын толтырады.</w:t>
            </w: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eastAsia="Times New Roman" w:hAnsi="Times New Roman" w:cs="Times New Roman"/>
                <w:b/>
                <w:bCs/>
                <w:sz w:val="24"/>
                <w:szCs w:val="24"/>
              </w:rPr>
              <w:t>ҚБ</w:t>
            </w:r>
            <w:r w:rsidRPr="00AD177D">
              <w:rPr>
                <w:rFonts w:ascii="Times New Roman" w:eastAsia="Times New Roman" w:hAnsi="Times New Roman" w:cs="Times New Roman"/>
                <w:sz w:val="24"/>
                <w:szCs w:val="24"/>
              </w:rPr>
              <w:t> «Бәрекелді,әттеген-ай»</w:t>
            </w:r>
          </w:p>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Бағалау парақшасын толтырады.</w:t>
            </w:r>
          </w:p>
          <w:p w:rsidR="00515FD6" w:rsidRPr="00AD177D" w:rsidRDefault="00515FD6"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Default="004804B4" w:rsidP="00AD177D">
            <w:pPr>
              <w:spacing w:after="0" w:line="240" w:lineRule="auto"/>
              <w:textAlignment w:val="baseline"/>
              <w:rPr>
                <w:rFonts w:ascii="Times New Roman" w:hAnsi="Times New Roman" w:cs="Times New Roman"/>
                <w:sz w:val="24"/>
                <w:szCs w:val="24"/>
              </w:rPr>
            </w:pPr>
          </w:p>
          <w:p w:rsidR="00421B9C" w:rsidRDefault="00421B9C" w:rsidP="00AD177D">
            <w:pPr>
              <w:spacing w:after="0" w:line="240" w:lineRule="auto"/>
              <w:textAlignment w:val="baseline"/>
              <w:rPr>
                <w:rFonts w:ascii="Times New Roman" w:hAnsi="Times New Roman" w:cs="Times New Roman"/>
                <w:sz w:val="24"/>
                <w:szCs w:val="24"/>
              </w:rPr>
            </w:pPr>
          </w:p>
          <w:p w:rsidR="00421B9C" w:rsidRDefault="00421B9C" w:rsidP="00AD177D">
            <w:pPr>
              <w:spacing w:after="0" w:line="240" w:lineRule="auto"/>
              <w:textAlignment w:val="baseline"/>
              <w:rPr>
                <w:rFonts w:ascii="Times New Roman" w:hAnsi="Times New Roman" w:cs="Times New Roman"/>
                <w:sz w:val="24"/>
                <w:szCs w:val="24"/>
              </w:rPr>
            </w:pPr>
          </w:p>
          <w:p w:rsidR="00421B9C" w:rsidRDefault="00421B9C" w:rsidP="00AD177D">
            <w:pPr>
              <w:spacing w:after="0" w:line="240" w:lineRule="auto"/>
              <w:textAlignment w:val="baseline"/>
              <w:rPr>
                <w:rFonts w:ascii="Times New Roman" w:hAnsi="Times New Roman" w:cs="Times New Roman"/>
                <w:sz w:val="24"/>
                <w:szCs w:val="24"/>
              </w:rPr>
            </w:pPr>
          </w:p>
          <w:p w:rsidR="00421B9C" w:rsidRDefault="00421B9C" w:rsidP="00AD177D">
            <w:pPr>
              <w:spacing w:after="0" w:line="240" w:lineRule="auto"/>
              <w:textAlignment w:val="baseline"/>
              <w:rPr>
                <w:rFonts w:ascii="Times New Roman" w:hAnsi="Times New Roman" w:cs="Times New Roman"/>
                <w:sz w:val="24"/>
                <w:szCs w:val="24"/>
              </w:rPr>
            </w:pPr>
          </w:p>
          <w:p w:rsidR="00421B9C" w:rsidRDefault="00421B9C" w:rsidP="00AD177D">
            <w:pPr>
              <w:spacing w:after="0" w:line="240" w:lineRule="auto"/>
              <w:textAlignment w:val="baseline"/>
              <w:rPr>
                <w:rFonts w:ascii="Times New Roman" w:hAnsi="Times New Roman" w:cs="Times New Roman"/>
                <w:sz w:val="24"/>
                <w:szCs w:val="24"/>
              </w:rPr>
            </w:pPr>
          </w:p>
          <w:p w:rsidR="00421B9C" w:rsidRPr="00AD177D" w:rsidRDefault="00421B9C"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p>
          <w:p w:rsidR="004804B4" w:rsidRPr="00AD177D" w:rsidRDefault="004804B4" w:rsidP="00AD177D">
            <w:pPr>
              <w:spacing w:after="0" w:line="240" w:lineRule="auto"/>
              <w:textAlignment w:val="baseline"/>
              <w:rPr>
                <w:rFonts w:ascii="Times New Roman" w:hAnsi="Times New Roman" w:cs="Times New Roman"/>
                <w:sz w:val="24"/>
                <w:szCs w:val="24"/>
              </w:rPr>
            </w:pPr>
            <w:r w:rsidRPr="00AD177D">
              <w:rPr>
                <w:rFonts w:ascii="Times New Roman" w:hAnsi="Times New Roman" w:cs="Times New Roman"/>
                <w:sz w:val="24"/>
                <w:szCs w:val="24"/>
              </w:rPr>
              <w:t>Ауызша мадақтау.</w:t>
            </w:r>
          </w:p>
          <w:p w:rsidR="004804B4" w:rsidRPr="00AD177D" w:rsidRDefault="004804B4" w:rsidP="00AD177D">
            <w:pPr>
              <w:spacing w:after="0" w:line="240" w:lineRule="auto"/>
              <w:textAlignment w:val="baseline"/>
              <w:rPr>
                <w:rFonts w:ascii="Times New Roman" w:hAnsi="Times New Roman" w:cs="Times New Roman"/>
                <w:sz w:val="24"/>
                <w:szCs w:val="24"/>
              </w:rPr>
            </w:pPr>
            <w:r w:rsidRPr="00AD177D">
              <w:rPr>
                <w:rFonts w:ascii="Times New Roman" w:hAnsi="Times New Roman" w:cs="Times New Roman"/>
                <w:sz w:val="24"/>
                <w:szCs w:val="24"/>
              </w:rPr>
              <w:t>Бағалау парақшасына жалаушалар арқылы бағалайды.</w:t>
            </w:r>
          </w:p>
        </w:tc>
        <w:tc>
          <w:tcPr>
            <w:tcW w:w="991" w:type="dxa"/>
            <w:tcBorders>
              <w:top w:val="single" w:sz="4" w:space="0" w:color="auto"/>
              <w:left w:val="single" w:sz="4" w:space="0" w:color="auto"/>
              <w:bottom w:val="single" w:sz="4" w:space="0" w:color="auto"/>
              <w:right w:val="single" w:sz="4" w:space="0" w:color="auto"/>
            </w:tcBorders>
          </w:tcPr>
          <w:p w:rsidR="00926CEE" w:rsidRPr="00AD177D" w:rsidRDefault="0023118E"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А3 плакат</w:t>
            </w:r>
            <w:r w:rsidR="00421B9C">
              <w:rPr>
                <w:rFonts w:ascii="Times New Roman" w:hAnsi="Times New Roman" w:cs="Times New Roman"/>
                <w:sz w:val="24"/>
                <w:szCs w:val="24"/>
              </w:rPr>
              <w:t>, маркер</w:t>
            </w:r>
            <w:r w:rsidR="00926CEE" w:rsidRPr="00AD177D">
              <w:rPr>
                <w:rFonts w:ascii="Times New Roman" w:hAnsi="Times New Roman" w:cs="Times New Roman"/>
                <w:sz w:val="24"/>
                <w:szCs w:val="24"/>
              </w:rPr>
              <w:t>ресурс</w:t>
            </w: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FA56F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Смартфон, планшет, гаджеттер</w:t>
            </w:r>
          </w:p>
          <w:p w:rsidR="00926CEE" w:rsidRPr="00AD177D" w:rsidRDefault="00926CEE" w:rsidP="00AD177D">
            <w:pPr>
              <w:spacing w:after="0" w:line="240" w:lineRule="auto"/>
              <w:rPr>
                <w:rFonts w:ascii="Times New Roman" w:hAnsi="Times New Roman" w:cs="Times New Roman"/>
                <w:sz w:val="24"/>
                <w:szCs w:val="24"/>
              </w:rPr>
            </w:pPr>
          </w:p>
          <w:p w:rsidR="00926CEE" w:rsidRPr="00AD177D" w:rsidRDefault="00926CEE"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Default="00FA56F6" w:rsidP="00AD177D">
            <w:pPr>
              <w:spacing w:after="0" w:line="240" w:lineRule="auto"/>
              <w:rPr>
                <w:rFonts w:ascii="Times New Roman" w:hAnsi="Times New Roman" w:cs="Times New Roman"/>
                <w:sz w:val="24"/>
                <w:szCs w:val="24"/>
              </w:rPr>
            </w:pPr>
          </w:p>
          <w:p w:rsidR="00421B9C" w:rsidRDefault="00421B9C" w:rsidP="00AD177D">
            <w:pPr>
              <w:spacing w:after="0" w:line="240" w:lineRule="auto"/>
              <w:rPr>
                <w:rFonts w:ascii="Times New Roman" w:hAnsi="Times New Roman" w:cs="Times New Roman"/>
                <w:sz w:val="24"/>
                <w:szCs w:val="24"/>
              </w:rPr>
            </w:pPr>
          </w:p>
          <w:p w:rsidR="00421B9C" w:rsidRDefault="00421B9C" w:rsidP="00AD177D">
            <w:pPr>
              <w:spacing w:after="0" w:line="240" w:lineRule="auto"/>
              <w:rPr>
                <w:rFonts w:ascii="Times New Roman" w:hAnsi="Times New Roman" w:cs="Times New Roman"/>
                <w:sz w:val="24"/>
                <w:szCs w:val="24"/>
              </w:rPr>
            </w:pPr>
          </w:p>
          <w:p w:rsidR="00421B9C" w:rsidRPr="00AD177D" w:rsidRDefault="00421B9C"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4804B4"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Слайд</w:t>
            </w: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FA56F6" w:rsidRPr="00AD177D" w:rsidRDefault="00FA56F6"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4804B4" w:rsidRPr="00AD177D" w:rsidRDefault="004804B4" w:rsidP="00AD177D">
            <w:pPr>
              <w:spacing w:after="0" w:line="240" w:lineRule="auto"/>
              <w:rPr>
                <w:rFonts w:ascii="Times New Roman" w:hAnsi="Times New Roman" w:cs="Times New Roman"/>
                <w:sz w:val="24"/>
                <w:szCs w:val="24"/>
              </w:rPr>
            </w:pPr>
          </w:p>
          <w:p w:rsidR="00AE4A71" w:rsidRPr="00AD177D" w:rsidRDefault="00AE4A71" w:rsidP="00AD177D">
            <w:pPr>
              <w:spacing w:after="0" w:line="240" w:lineRule="auto"/>
              <w:rPr>
                <w:rFonts w:ascii="Times New Roman" w:hAnsi="Times New Roman" w:cs="Times New Roman"/>
                <w:sz w:val="24"/>
                <w:szCs w:val="24"/>
              </w:rPr>
            </w:pPr>
          </w:p>
          <w:p w:rsidR="00AE4A71" w:rsidRPr="00AD177D" w:rsidRDefault="00AE4A71" w:rsidP="00AD177D">
            <w:pPr>
              <w:spacing w:after="0" w:line="240" w:lineRule="auto"/>
              <w:rPr>
                <w:rFonts w:ascii="Times New Roman" w:hAnsi="Times New Roman" w:cs="Times New Roman"/>
                <w:sz w:val="24"/>
                <w:szCs w:val="24"/>
              </w:rPr>
            </w:pPr>
          </w:p>
          <w:p w:rsidR="00AE4A71" w:rsidRPr="00AD177D" w:rsidRDefault="00AE4A71" w:rsidP="00AD177D">
            <w:pPr>
              <w:spacing w:after="0" w:line="240" w:lineRule="auto"/>
              <w:rPr>
                <w:rFonts w:ascii="Times New Roman" w:hAnsi="Times New Roman" w:cs="Times New Roman"/>
                <w:sz w:val="24"/>
                <w:szCs w:val="24"/>
              </w:rPr>
            </w:pPr>
          </w:p>
          <w:p w:rsidR="00AE4A71" w:rsidRPr="00AD177D" w:rsidRDefault="00AE4A71" w:rsidP="00AD177D">
            <w:pPr>
              <w:spacing w:after="0" w:line="240" w:lineRule="auto"/>
              <w:rPr>
                <w:rFonts w:ascii="Times New Roman" w:hAnsi="Times New Roman" w:cs="Times New Roman"/>
                <w:sz w:val="24"/>
                <w:szCs w:val="24"/>
              </w:rPr>
            </w:pPr>
          </w:p>
          <w:p w:rsidR="00AE4A71" w:rsidRPr="00AD177D" w:rsidRDefault="00AE4A71"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eastAsia="Times New Roman" w:hAnsi="Times New Roman" w:cs="Times New Roman"/>
                <w:noProof/>
                <w:sz w:val="24"/>
                <w:szCs w:val="24"/>
                <w:lang w:eastAsia="en-GB"/>
              </w:rPr>
            </w:pPr>
          </w:p>
        </w:tc>
      </w:tr>
      <w:tr w:rsidR="00515FD6" w:rsidRPr="00AD177D" w:rsidTr="004804B4">
        <w:tc>
          <w:tcPr>
            <w:tcW w:w="2410" w:type="dxa"/>
            <w:tcBorders>
              <w:top w:val="single" w:sz="4" w:space="0" w:color="auto"/>
              <w:left w:val="single" w:sz="4" w:space="0" w:color="auto"/>
              <w:bottom w:val="single" w:sz="4" w:space="0" w:color="auto"/>
              <w:right w:val="single" w:sz="4" w:space="0" w:color="auto"/>
            </w:tcBorders>
          </w:tcPr>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Сабақтың</w:t>
            </w:r>
            <w:r w:rsidR="00AE4A71" w:rsidRPr="00AD177D">
              <w:rPr>
                <w:rFonts w:ascii="Times New Roman" w:hAnsi="Times New Roman" w:cs="Times New Roman"/>
                <w:sz w:val="24"/>
                <w:szCs w:val="24"/>
              </w:rPr>
              <w:t xml:space="preserve">  </w:t>
            </w:r>
            <w:r w:rsidRPr="00AD177D">
              <w:rPr>
                <w:rFonts w:ascii="Times New Roman" w:hAnsi="Times New Roman" w:cs="Times New Roman"/>
                <w:sz w:val="24"/>
                <w:szCs w:val="24"/>
              </w:rPr>
              <w:t>соңы</w:t>
            </w:r>
          </w:p>
          <w:p w:rsidR="00515FD6" w:rsidRPr="00AD177D" w:rsidRDefault="00515FD6" w:rsidP="00AD177D">
            <w:pPr>
              <w:spacing w:after="0" w:line="240" w:lineRule="auto"/>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rsidR="00AE4A71" w:rsidRPr="00AD177D" w:rsidRDefault="00AE4A71" w:rsidP="00AD177D">
            <w:pPr>
              <w:shd w:val="clear" w:color="auto" w:fill="FFFFFF"/>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Сабақты қорытындылау.</w:t>
            </w:r>
          </w:p>
          <w:p w:rsidR="00AE4A71" w:rsidRPr="00AD177D" w:rsidRDefault="00AE4A71" w:rsidP="00AD177D">
            <w:pPr>
              <w:shd w:val="clear" w:color="auto" w:fill="FFFFFF"/>
              <w:spacing w:after="0" w:line="240" w:lineRule="auto"/>
              <w:rPr>
                <w:rFonts w:ascii="Times New Roman" w:hAnsi="Times New Roman" w:cs="Times New Roman"/>
                <w:b/>
                <w:i/>
                <w:sz w:val="24"/>
                <w:szCs w:val="24"/>
              </w:rPr>
            </w:pPr>
            <w:r w:rsidRPr="00AD177D">
              <w:rPr>
                <w:rFonts w:ascii="Times New Roman" w:hAnsi="Times New Roman" w:cs="Times New Roman"/>
                <w:b/>
                <w:i/>
                <w:sz w:val="24"/>
                <w:szCs w:val="24"/>
              </w:rPr>
              <w:t xml:space="preserve"> «Сен қалай ойлайсың...?»</w:t>
            </w:r>
            <w:r w:rsidR="00D46196" w:rsidRPr="00AD177D">
              <w:rPr>
                <w:rFonts w:ascii="Times New Roman" w:hAnsi="Times New Roman" w:cs="Times New Roman"/>
                <w:b/>
                <w:i/>
                <w:sz w:val="24"/>
                <w:szCs w:val="24"/>
              </w:rPr>
              <w:t xml:space="preserve"> Зерттеушілік конференция</w:t>
            </w:r>
          </w:p>
          <w:p w:rsidR="00D46196" w:rsidRPr="00AD177D" w:rsidRDefault="00D46196" w:rsidP="00AD177D">
            <w:pPr>
              <w:pStyle w:val="a6"/>
              <w:numPr>
                <w:ilvl w:val="0"/>
                <w:numId w:val="14"/>
              </w:numPr>
              <w:shd w:val="clear" w:color="auto" w:fill="FFFFFF"/>
              <w:spacing w:line="240" w:lineRule="auto"/>
              <w:rPr>
                <w:rFonts w:ascii="Times New Roman" w:hAnsi="Times New Roman"/>
                <w:sz w:val="24"/>
                <w:lang w:val="kk-KZ"/>
              </w:rPr>
            </w:pPr>
            <w:r w:rsidRPr="00AD177D">
              <w:rPr>
                <w:rFonts w:ascii="Times New Roman" w:hAnsi="Times New Roman"/>
                <w:sz w:val="24"/>
                <w:lang w:val="kk-KZ"/>
              </w:rPr>
              <w:t>Өзің тұратын жеріңде қандай табиғат ресурстары игерілуде?</w:t>
            </w:r>
          </w:p>
          <w:p w:rsidR="00D46196" w:rsidRPr="00AD177D" w:rsidRDefault="00D46196" w:rsidP="00AD177D">
            <w:pPr>
              <w:pStyle w:val="a6"/>
              <w:numPr>
                <w:ilvl w:val="0"/>
                <w:numId w:val="14"/>
              </w:numPr>
              <w:shd w:val="clear" w:color="auto" w:fill="FFFFFF"/>
              <w:spacing w:line="240" w:lineRule="auto"/>
              <w:rPr>
                <w:rFonts w:ascii="Times New Roman" w:hAnsi="Times New Roman"/>
                <w:sz w:val="24"/>
                <w:lang w:val="kk-KZ"/>
              </w:rPr>
            </w:pPr>
            <w:r w:rsidRPr="00AD177D">
              <w:rPr>
                <w:rFonts w:ascii="Times New Roman" w:hAnsi="Times New Roman"/>
                <w:sz w:val="24"/>
                <w:lang w:val="kk-KZ"/>
              </w:rPr>
              <w:t>Оның адамдар денсаулығы мен өмірі үшін қандай қаупі бар?</w:t>
            </w:r>
          </w:p>
          <w:p w:rsidR="00D46196" w:rsidRPr="00AD177D" w:rsidRDefault="00D46196" w:rsidP="00AD177D">
            <w:pPr>
              <w:pStyle w:val="a6"/>
              <w:numPr>
                <w:ilvl w:val="0"/>
                <w:numId w:val="14"/>
              </w:numPr>
              <w:shd w:val="clear" w:color="auto" w:fill="FFFFFF"/>
              <w:spacing w:line="240" w:lineRule="auto"/>
              <w:rPr>
                <w:rFonts w:ascii="Times New Roman" w:hAnsi="Times New Roman"/>
                <w:sz w:val="24"/>
                <w:lang w:val="kk-KZ"/>
              </w:rPr>
            </w:pPr>
            <w:r w:rsidRPr="00AD177D">
              <w:rPr>
                <w:rFonts w:ascii="Times New Roman" w:hAnsi="Times New Roman"/>
                <w:sz w:val="24"/>
                <w:lang w:val="kk-KZ"/>
              </w:rPr>
              <w:t>Қоршаған ортаға қаншалықты зиян?Салдары қандай?</w:t>
            </w:r>
          </w:p>
          <w:p w:rsidR="00D46196" w:rsidRPr="00AD177D" w:rsidRDefault="00D46196" w:rsidP="00AD177D">
            <w:pPr>
              <w:pStyle w:val="a6"/>
              <w:numPr>
                <w:ilvl w:val="0"/>
                <w:numId w:val="14"/>
              </w:numPr>
              <w:shd w:val="clear" w:color="auto" w:fill="FFFFFF"/>
              <w:spacing w:line="240" w:lineRule="auto"/>
              <w:rPr>
                <w:rFonts w:ascii="Times New Roman" w:hAnsi="Times New Roman"/>
                <w:sz w:val="24"/>
                <w:lang w:val="kk-KZ"/>
              </w:rPr>
            </w:pPr>
            <w:r w:rsidRPr="00AD177D">
              <w:rPr>
                <w:rFonts w:ascii="Times New Roman" w:hAnsi="Times New Roman"/>
                <w:sz w:val="24"/>
                <w:lang w:val="kk-KZ"/>
              </w:rPr>
              <w:t>Бұл мәселені қалай шешер едің немесе шешу жолдары барма?</w:t>
            </w:r>
          </w:p>
          <w:p w:rsidR="00AD177D" w:rsidRPr="00AD177D" w:rsidRDefault="00AD177D" w:rsidP="00AD177D">
            <w:pPr>
              <w:pStyle w:val="a6"/>
              <w:spacing w:line="240" w:lineRule="auto"/>
              <w:ind w:left="33"/>
              <w:jc w:val="both"/>
              <w:rPr>
                <w:rFonts w:ascii="Times New Roman" w:eastAsia="MS Minngs" w:hAnsi="Times New Roman"/>
                <w:bCs/>
                <w:i/>
                <w:iCs/>
                <w:sz w:val="24"/>
                <w:lang w:val="kk-KZ"/>
              </w:rPr>
            </w:pPr>
          </w:p>
          <w:p w:rsidR="00AD177D" w:rsidRPr="00AD177D" w:rsidRDefault="00AD177D" w:rsidP="00AD177D">
            <w:pPr>
              <w:pStyle w:val="a6"/>
              <w:spacing w:line="240" w:lineRule="auto"/>
              <w:ind w:left="33"/>
              <w:jc w:val="both"/>
              <w:rPr>
                <w:rFonts w:ascii="Times New Roman" w:eastAsia="MS Minngs" w:hAnsi="Times New Roman"/>
                <w:bCs/>
                <w:i/>
                <w:sz w:val="24"/>
                <w:lang w:val="kk-KZ"/>
              </w:rPr>
            </w:pPr>
            <w:r w:rsidRPr="00AD177D">
              <w:rPr>
                <w:rFonts w:ascii="Times New Roman" w:eastAsia="MS Minngs" w:hAnsi="Times New Roman"/>
                <w:bCs/>
                <w:i/>
                <w:iCs/>
                <w:sz w:val="24"/>
                <w:lang w:val="kk-KZ"/>
              </w:rPr>
              <w:t>Бағалау критерийлері. Оқушы:</w:t>
            </w:r>
            <w:r w:rsidRPr="00AD177D">
              <w:rPr>
                <w:rFonts w:ascii="Times New Roman" w:eastAsia="MS Minngs" w:hAnsi="Times New Roman"/>
                <w:bCs/>
                <w:i/>
                <w:sz w:val="24"/>
                <w:lang w:val="kk-KZ"/>
              </w:rPr>
              <w:t xml:space="preserve"> </w:t>
            </w:r>
          </w:p>
          <w:p w:rsidR="00AD177D" w:rsidRPr="00AD177D" w:rsidRDefault="00AD177D" w:rsidP="00AD177D">
            <w:pPr>
              <w:pStyle w:val="a6"/>
              <w:numPr>
                <w:ilvl w:val="0"/>
                <w:numId w:val="15"/>
              </w:numPr>
              <w:spacing w:line="240" w:lineRule="auto"/>
              <w:rPr>
                <w:rFonts w:ascii="Times New Roman" w:hAnsi="Times New Roman"/>
                <w:i/>
                <w:sz w:val="24"/>
              </w:rPr>
            </w:pPr>
            <w:r w:rsidRPr="00AD177D">
              <w:rPr>
                <w:rFonts w:ascii="Times New Roman" w:hAnsi="Times New Roman"/>
                <w:i/>
                <w:sz w:val="24"/>
              </w:rPr>
              <w:t>Мәселеге қатысты пікірін айтады;</w:t>
            </w:r>
          </w:p>
          <w:p w:rsidR="00AD177D" w:rsidRPr="00AD177D" w:rsidRDefault="00AD177D" w:rsidP="00AD177D">
            <w:pPr>
              <w:pStyle w:val="a6"/>
              <w:numPr>
                <w:ilvl w:val="0"/>
                <w:numId w:val="15"/>
              </w:numPr>
              <w:spacing w:line="240" w:lineRule="auto"/>
              <w:rPr>
                <w:rFonts w:ascii="Times New Roman" w:hAnsi="Times New Roman"/>
                <w:i/>
                <w:sz w:val="24"/>
              </w:rPr>
            </w:pPr>
            <w:r w:rsidRPr="00AD177D">
              <w:rPr>
                <w:rFonts w:ascii="Times New Roman" w:hAnsi="Times New Roman"/>
                <w:i/>
                <w:sz w:val="24"/>
              </w:rPr>
              <w:t>Мәселені шешу жолдарын ұсынады;</w:t>
            </w:r>
          </w:p>
          <w:p w:rsidR="00AD177D" w:rsidRPr="00AD177D" w:rsidRDefault="00AD177D" w:rsidP="00AD177D">
            <w:pPr>
              <w:pStyle w:val="a6"/>
              <w:numPr>
                <w:ilvl w:val="0"/>
                <w:numId w:val="15"/>
              </w:numPr>
              <w:spacing w:line="240" w:lineRule="auto"/>
              <w:rPr>
                <w:rFonts w:ascii="Times New Roman" w:hAnsi="Times New Roman"/>
                <w:i/>
                <w:sz w:val="24"/>
              </w:rPr>
            </w:pPr>
            <w:r w:rsidRPr="00AD177D">
              <w:rPr>
                <w:rFonts w:ascii="Times New Roman" w:hAnsi="Times New Roman"/>
                <w:i/>
                <w:sz w:val="24"/>
              </w:rPr>
              <w:t>Дәлелдемелер келтіреді;</w:t>
            </w:r>
          </w:p>
          <w:p w:rsidR="00AD177D" w:rsidRPr="00AD177D" w:rsidRDefault="00AD177D" w:rsidP="00E30B6E">
            <w:pPr>
              <w:pStyle w:val="a6"/>
              <w:spacing w:line="240" w:lineRule="auto"/>
              <w:rPr>
                <w:rFonts w:ascii="Times New Roman" w:hAnsi="Times New Roman"/>
                <w:i/>
                <w:sz w:val="24"/>
              </w:rPr>
            </w:pPr>
          </w:p>
          <w:p w:rsidR="00515FD6" w:rsidRPr="00AD177D" w:rsidRDefault="00AD177D" w:rsidP="00AD177D">
            <w:pPr>
              <w:pStyle w:val="a3"/>
              <w:rPr>
                <w:rFonts w:ascii="Times New Roman" w:hAnsi="Times New Roman"/>
                <w:b/>
                <w:color w:val="000000"/>
                <w:sz w:val="24"/>
                <w:szCs w:val="24"/>
                <w:lang w:val="kk-KZ"/>
              </w:rPr>
            </w:pPr>
            <w:r w:rsidRPr="00AD177D">
              <w:rPr>
                <w:rFonts w:ascii="Times New Roman" w:eastAsiaTheme="minorHAnsi" w:hAnsi="Times New Roman"/>
                <w:b/>
                <w:sz w:val="24"/>
                <w:szCs w:val="24"/>
                <w:lang w:val="kk-KZ"/>
              </w:rPr>
              <w:t>Сабақ өлең жолдары арқылы қорытындыланады.</w:t>
            </w:r>
          </w:p>
          <w:p w:rsidR="004C53B5" w:rsidRPr="00AD177D" w:rsidRDefault="004C53B5" w:rsidP="00AD177D">
            <w:pPr>
              <w:pStyle w:val="a6"/>
              <w:tabs>
                <w:tab w:val="left" w:pos="270"/>
              </w:tabs>
              <w:spacing w:line="240" w:lineRule="auto"/>
              <w:ind w:left="0"/>
              <w:jc w:val="both"/>
              <w:rPr>
                <w:rFonts w:ascii="Times New Roman" w:hAnsi="Times New Roman"/>
                <w:i/>
                <w:sz w:val="24"/>
                <w:lang w:val="kk-KZ"/>
              </w:rPr>
            </w:pPr>
            <w:r w:rsidRPr="00AD177D">
              <w:rPr>
                <w:rFonts w:ascii="Times New Roman" w:hAnsi="Times New Roman"/>
                <w:i/>
                <w:sz w:val="24"/>
                <w:lang w:val="kk-KZ"/>
              </w:rPr>
              <w:t>Оқушылардың ойын сабаққа шоғырландыру.</w:t>
            </w:r>
          </w:p>
          <w:p w:rsidR="00515FD6" w:rsidRPr="00AD177D" w:rsidRDefault="004C53B5" w:rsidP="00AD177D">
            <w:pPr>
              <w:spacing w:after="0" w:line="240" w:lineRule="auto"/>
              <w:contextualSpacing/>
              <w:rPr>
                <w:rFonts w:ascii="Times New Roman" w:hAnsi="Times New Roman" w:cs="Times New Roman"/>
                <w:b/>
                <w:sz w:val="24"/>
                <w:szCs w:val="24"/>
              </w:rPr>
            </w:pPr>
            <w:r w:rsidRPr="00AD177D">
              <w:rPr>
                <w:rFonts w:ascii="Times New Roman" w:hAnsi="Times New Roman" w:cs="Times New Roman"/>
                <w:i/>
                <w:sz w:val="24"/>
                <w:szCs w:val="24"/>
                <w:shd w:val="clear" w:color="auto" w:fill="FFFFFF"/>
              </w:rPr>
              <w:t>Ей, замандас! Ең алдымен досыңды ұқ,</w:t>
            </w:r>
            <w:r w:rsidRPr="00AD177D">
              <w:rPr>
                <w:rFonts w:ascii="Times New Roman" w:hAnsi="Times New Roman" w:cs="Times New Roman"/>
                <w:i/>
                <w:sz w:val="24"/>
                <w:szCs w:val="24"/>
              </w:rPr>
              <w:br/>
            </w:r>
            <w:r w:rsidRPr="00AD177D">
              <w:rPr>
                <w:rFonts w:ascii="Times New Roman" w:hAnsi="Times New Roman" w:cs="Times New Roman"/>
                <w:i/>
                <w:sz w:val="24"/>
                <w:szCs w:val="24"/>
                <w:shd w:val="clear" w:color="auto" w:fill="FFFFFF"/>
              </w:rPr>
              <w:t>Досың жер, су, мөлдір ауа, өсімдік</w:t>
            </w:r>
            <w:r w:rsidRPr="00AD177D">
              <w:rPr>
                <w:rFonts w:ascii="Times New Roman" w:hAnsi="Times New Roman" w:cs="Times New Roman"/>
                <w:i/>
                <w:sz w:val="24"/>
                <w:szCs w:val="24"/>
              </w:rPr>
              <w:br/>
            </w:r>
            <w:r w:rsidRPr="00AD177D">
              <w:rPr>
                <w:rFonts w:ascii="Times New Roman" w:hAnsi="Times New Roman" w:cs="Times New Roman"/>
                <w:i/>
                <w:sz w:val="24"/>
                <w:szCs w:val="24"/>
                <w:shd w:val="clear" w:color="auto" w:fill="FFFFFF"/>
              </w:rPr>
              <w:t>Ала жүріп осылардың сыйлығын</w:t>
            </w:r>
            <w:r w:rsidRPr="00AD177D">
              <w:rPr>
                <w:rFonts w:ascii="Times New Roman" w:hAnsi="Times New Roman" w:cs="Times New Roman"/>
                <w:i/>
                <w:sz w:val="24"/>
                <w:szCs w:val="24"/>
              </w:rPr>
              <w:br/>
            </w:r>
            <w:r w:rsidRPr="00AD177D">
              <w:rPr>
                <w:rFonts w:ascii="Times New Roman" w:hAnsi="Times New Roman" w:cs="Times New Roman"/>
                <w:i/>
                <w:sz w:val="24"/>
                <w:szCs w:val="24"/>
                <w:shd w:val="clear" w:color="auto" w:fill="FFFFFF"/>
              </w:rPr>
              <w:t>Осыларды қорлау деген не сұмдық</w:t>
            </w:r>
            <w:r w:rsidRPr="00AD177D">
              <w:rPr>
                <w:rFonts w:ascii="Times New Roman" w:hAnsi="Times New Roman" w:cs="Times New Roman"/>
                <w:i/>
                <w:sz w:val="24"/>
                <w:szCs w:val="24"/>
              </w:rPr>
              <w:br/>
            </w:r>
            <w:r w:rsidRPr="00AD177D">
              <w:rPr>
                <w:rFonts w:ascii="Times New Roman" w:hAnsi="Times New Roman" w:cs="Times New Roman"/>
                <w:i/>
                <w:sz w:val="24"/>
                <w:szCs w:val="24"/>
                <w:shd w:val="clear" w:color="auto" w:fill="FFFFFF"/>
              </w:rPr>
              <w:t>Жер ешкімге жазбайды деп арызды,</w:t>
            </w:r>
            <w:r w:rsidRPr="00AD177D">
              <w:rPr>
                <w:rFonts w:ascii="Times New Roman" w:hAnsi="Times New Roman" w:cs="Times New Roman"/>
                <w:i/>
                <w:sz w:val="24"/>
                <w:szCs w:val="24"/>
              </w:rPr>
              <w:br/>
            </w:r>
            <w:r w:rsidRPr="00AD177D">
              <w:rPr>
                <w:rFonts w:ascii="Times New Roman" w:hAnsi="Times New Roman" w:cs="Times New Roman"/>
                <w:i/>
                <w:sz w:val="24"/>
                <w:szCs w:val="24"/>
                <w:shd w:val="clear" w:color="auto" w:fill="FFFFFF"/>
              </w:rPr>
              <w:t>Барың сарқып ала беру парыз ба?</w:t>
            </w:r>
            <w:r w:rsidRPr="00AD177D">
              <w:rPr>
                <w:rFonts w:ascii="Times New Roman" w:hAnsi="Times New Roman" w:cs="Times New Roman"/>
                <w:i/>
                <w:sz w:val="24"/>
                <w:szCs w:val="24"/>
              </w:rPr>
              <w:br/>
            </w:r>
            <w:r w:rsidRPr="00AD177D">
              <w:rPr>
                <w:rFonts w:ascii="Times New Roman" w:hAnsi="Times New Roman" w:cs="Times New Roman"/>
                <w:i/>
                <w:sz w:val="24"/>
                <w:szCs w:val="24"/>
                <w:shd w:val="clear" w:color="auto" w:fill="FFFFFF"/>
              </w:rPr>
              <w:t>Жоқ замандас әр ұрпаққа туған жер</w:t>
            </w:r>
            <w:r w:rsidRPr="00AD177D">
              <w:rPr>
                <w:rFonts w:ascii="Times New Roman" w:hAnsi="Times New Roman" w:cs="Times New Roman"/>
                <w:i/>
                <w:sz w:val="24"/>
                <w:szCs w:val="24"/>
              </w:rPr>
              <w:br/>
            </w:r>
            <w:r w:rsidRPr="00AD177D">
              <w:rPr>
                <w:rFonts w:ascii="Times New Roman" w:hAnsi="Times New Roman" w:cs="Times New Roman"/>
                <w:i/>
                <w:sz w:val="24"/>
                <w:szCs w:val="24"/>
                <w:shd w:val="clear" w:color="auto" w:fill="FFFFFF"/>
              </w:rPr>
              <w:t xml:space="preserve">Не берсе де беретіні қарызға- </w:t>
            </w:r>
            <w:r w:rsidRPr="00AD177D">
              <w:rPr>
                <w:rFonts w:ascii="Times New Roman" w:hAnsi="Times New Roman" w:cs="Times New Roman"/>
                <w:sz w:val="24"/>
                <w:szCs w:val="24"/>
                <w:shd w:val="clear" w:color="auto" w:fill="FFFFFF"/>
              </w:rPr>
              <w:t xml:space="preserve">деген өлең жолдарынан </w:t>
            </w:r>
            <w:r w:rsidRPr="00AD177D">
              <w:rPr>
                <w:rFonts w:ascii="Times New Roman" w:hAnsi="Times New Roman" w:cs="Times New Roman"/>
                <w:sz w:val="24"/>
                <w:szCs w:val="24"/>
              </w:rPr>
              <w:t>жаңа сабақтың тақырыбын ашамыз.</w:t>
            </w:r>
          </w:p>
          <w:p w:rsidR="00515FD6" w:rsidRPr="00AD177D" w:rsidRDefault="00515FD6" w:rsidP="00AD177D">
            <w:pPr>
              <w:spacing w:after="0" w:line="240" w:lineRule="auto"/>
              <w:contextualSpacing/>
              <w:rPr>
                <w:rFonts w:ascii="Times New Roman" w:hAnsi="Times New Roman" w:cs="Times New Roman"/>
                <w:b/>
                <w:sz w:val="24"/>
                <w:szCs w:val="24"/>
              </w:rPr>
            </w:pPr>
            <w:r w:rsidRPr="00AD177D">
              <w:rPr>
                <w:rFonts w:ascii="Times New Roman" w:hAnsi="Times New Roman" w:cs="Times New Roman"/>
                <w:b/>
                <w:sz w:val="24"/>
                <w:szCs w:val="24"/>
              </w:rPr>
              <w:t xml:space="preserve">Кері байланыс: </w:t>
            </w:r>
          </w:p>
          <w:p w:rsidR="00515FD6" w:rsidRPr="00AD177D" w:rsidRDefault="00515FD6" w:rsidP="00AD177D">
            <w:pPr>
              <w:shd w:val="clear" w:color="auto" w:fill="FFFFFF"/>
              <w:spacing w:after="0" w:line="240" w:lineRule="auto"/>
              <w:rPr>
                <w:rFonts w:ascii="Times New Roman" w:hAnsi="Times New Roman" w:cs="Times New Roman"/>
                <w:b/>
                <w:sz w:val="24"/>
                <w:szCs w:val="24"/>
              </w:rPr>
            </w:pPr>
            <w:r w:rsidRPr="00AD177D">
              <w:rPr>
                <w:rFonts w:ascii="Times New Roman" w:hAnsi="Times New Roman" w:cs="Times New Roman"/>
                <w:b/>
                <w:sz w:val="24"/>
                <w:szCs w:val="24"/>
              </w:rPr>
              <w:t>Оқушыларға рефлексия парағын ұсынамын.Сабақ  барысында алған білімдері туралы кері байланыс жазады.</w:t>
            </w:r>
          </w:p>
          <w:p w:rsidR="00515FD6" w:rsidRPr="00AD177D" w:rsidRDefault="004D06C6" w:rsidP="00AD177D">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1588770</wp:posOffset>
                      </wp:positionH>
                      <wp:positionV relativeFrom="paragraph">
                        <wp:posOffset>175895</wp:posOffset>
                      </wp:positionV>
                      <wp:extent cx="704850" cy="581025"/>
                      <wp:effectExtent l="19050" t="19050" r="19050" b="9525"/>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0" cy="5810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E29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 2" o:spid="_x0000_s1026" type="#_x0000_t5" style="position:absolute;margin-left:125.1pt;margin-top:13.85pt;width:55.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">
                      <v:path arrowok="t"/>
                    </v:shape>
                  </w:pict>
                </mc:Fallback>
              </mc:AlternateContent>
            </w:r>
            <w:r w:rsidR="00515FD6" w:rsidRPr="00AD177D">
              <w:rPr>
                <w:rFonts w:ascii="Times New Roman" w:hAnsi="Times New Roman" w:cs="Times New Roman"/>
                <w:b/>
                <w:sz w:val="24"/>
                <w:szCs w:val="24"/>
              </w:rPr>
              <w:t xml:space="preserve"> «3.2.1.»</w:t>
            </w:r>
          </w:p>
          <w:p w:rsidR="00515FD6" w:rsidRPr="00AD177D" w:rsidRDefault="00515FD6" w:rsidP="00AD177D">
            <w:pPr>
              <w:shd w:val="clear" w:color="auto" w:fill="FFFFFF"/>
              <w:spacing w:after="0" w:line="240" w:lineRule="auto"/>
              <w:rPr>
                <w:rFonts w:ascii="Times New Roman" w:hAnsi="Times New Roman" w:cs="Times New Roman"/>
                <w:sz w:val="24"/>
                <w:szCs w:val="24"/>
              </w:rPr>
            </w:pPr>
            <w:r w:rsidRPr="00AD177D">
              <w:rPr>
                <w:rFonts w:ascii="Times New Roman" w:hAnsi="Times New Roman" w:cs="Times New Roman"/>
                <w:sz w:val="24"/>
                <w:szCs w:val="24"/>
              </w:rPr>
              <w:t>3 факт</w:t>
            </w:r>
          </w:p>
          <w:p w:rsidR="00515FD6" w:rsidRPr="00AD177D" w:rsidRDefault="00515FD6" w:rsidP="00AD177D">
            <w:pPr>
              <w:shd w:val="clear" w:color="auto" w:fill="FFFFFF"/>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2 көзқарас </w:t>
            </w:r>
          </w:p>
          <w:p w:rsidR="00515FD6" w:rsidRPr="00AD177D" w:rsidRDefault="00515FD6" w:rsidP="00AD177D">
            <w:pPr>
              <w:shd w:val="clear" w:color="auto" w:fill="FFFFFF"/>
              <w:spacing w:after="0" w:line="240" w:lineRule="auto"/>
              <w:rPr>
                <w:rFonts w:ascii="Times New Roman" w:hAnsi="Times New Roman" w:cs="Times New Roman"/>
                <w:sz w:val="24"/>
                <w:szCs w:val="24"/>
              </w:rPr>
            </w:pPr>
            <w:r w:rsidRPr="00AD177D">
              <w:rPr>
                <w:rFonts w:ascii="Times New Roman" w:hAnsi="Times New Roman" w:cs="Times New Roman"/>
                <w:sz w:val="24"/>
                <w:szCs w:val="24"/>
              </w:rPr>
              <w:t>1 тұжырым</w:t>
            </w:r>
          </w:p>
          <w:p w:rsidR="00E30B6E" w:rsidRDefault="00E30B6E" w:rsidP="00AD177D">
            <w:pPr>
              <w:spacing w:after="0" w:line="240" w:lineRule="auto"/>
              <w:ind w:firstLine="709"/>
              <w:rPr>
                <w:rFonts w:ascii="Times New Roman" w:hAnsi="Times New Roman" w:cs="Times New Roman"/>
                <w:sz w:val="24"/>
                <w:szCs w:val="24"/>
              </w:rPr>
            </w:pPr>
          </w:p>
          <w:p w:rsidR="00515FD6" w:rsidRPr="00B53029" w:rsidRDefault="00E30B6E" w:rsidP="00B53029">
            <w:pPr>
              <w:ind w:firstLine="33"/>
              <w:rPr>
                <w:rFonts w:ascii="Times New Roman" w:hAnsi="Times New Roman" w:cs="Times New Roman"/>
              </w:rPr>
            </w:pPr>
            <w:r>
              <w:rPr>
                <w:rFonts w:ascii="Times New Roman" w:hAnsi="Times New Roman" w:cs="Times New Roman"/>
                <w:sz w:val="24"/>
                <w:szCs w:val="24"/>
              </w:rPr>
              <w:t>Үйге тапсырма:</w:t>
            </w:r>
            <w:r w:rsidRPr="004D06C6">
              <w:rPr>
                <w:rFonts w:ascii="Times New Roman" w:eastAsia="+mn-ea" w:hAnsi="Times New Roman"/>
                <w:b/>
                <w:bCs/>
                <w:color w:val="000000"/>
                <w:kern w:val="24"/>
                <w:sz w:val="64"/>
                <w:szCs w:val="64"/>
                <w:lang w:eastAsia="ru-RU"/>
                <w14:shadow w14:blurRad="50800" w14:dist="38100" w14:dir="2700000" w14:sx="100000" w14:sy="100000" w14:kx="0" w14:ky="0" w14:algn="tl">
                  <w14:srgbClr w14:val="000000">
                    <w14:alpha w14:val="60000"/>
                  </w14:srgbClr>
                </w14:shadow>
              </w:rPr>
              <w:t xml:space="preserve"> </w:t>
            </w:r>
            <w:r w:rsidRPr="00B53029">
              <w:rPr>
                <w:rFonts w:ascii="Times New Roman" w:hAnsi="Times New Roman" w:cs="Times New Roman"/>
                <w:bCs/>
              </w:rPr>
              <w:t xml:space="preserve">“Табиғатты қорғау – өзіңді қорғау” </w:t>
            </w:r>
            <w:r w:rsidRPr="00B53029">
              <w:rPr>
                <w:rFonts w:ascii="Times New Roman" w:hAnsi="Times New Roman" w:cs="Times New Roman"/>
              </w:rPr>
              <w:t xml:space="preserve">эссе жазу. </w:t>
            </w:r>
          </w:p>
        </w:tc>
        <w:tc>
          <w:tcPr>
            <w:tcW w:w="2268" w:type="dxa"/>
            <w:tcBorders>
              <w:top w:val="single" w:sz="4" w:space="0" w:color="auto"/>
              <w:left w:val="single" w:sz="4" w:space="0" w:color="auto"/>
              <w:bottom w:val="single" w:sz="4" w:space="0" w:color="auto"/>
              <w:right w:val="single" w:sz="4" w:space="0" w:color="auto"/>
            </w:tcBorders>
          </w:tcPr>
          <w:p w:rsidR="00AD177D" w:rsidRPr="00AD177D" w:rsidRDefault="00AD177D"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 xml:space="preserve">Сұрақ </w:t>
            </w:r>
            <w:r w:rsidR="00E30B6E">
              <w:rPr>
                <w:rFonts w:ascii="Times New Roman" w:hAnsi="Times New Roman" w:cs="Times New Roman"/>
                <w:sz w:val="24"/>
                <w:szCs w:val="24"/>
              </w:rPr>
              <w:t xml:space="preserve">қа </w:t>
            </w:r>
            <w:r w:rsidRPr="00AD177D">
              <w:rPr>
                <w:rFonts w:ascii="Times New Roman" w:hAnsi="Times New Roman" w:cs="Times New Roman"/>
                <w:sz w:val="24"/>
                <w:szCs w:val="24"/>
              </w:rPr>
              <w:t>логикалық ойлай білуі мен сыни көзқарасы таныта білу</w:t>
            </w:r>
            <w:r w:rsidR="00E30B6E">
              <w:rPr>
                <w:rFonts w:ascii="Times New Roman" w:hAnsi="Times New Roman" w:cs="Times New Roman"/>
                <w:sz w:val="24"/>
                <w:szCs w:val="24"/>
              </w:rPr>
              <w:t xml:space="preserve"> арқылы сұраққа жауап береді.</w:t>
            </w:r>
            <w:r w:rsidRPr="00AD177D">
              <w:rPr>
                <w:rFonts w:ascii="Times New Roman" w:hAnsi="Times New Roman" w:cs="Times New Roman"/>
                <w:sz w:val="24"/>
                <w:szCs w:val="24"/>
              </w:rPr>
              <w:t xml:space="preserve"> </w:t>
            </w:r>
            <w:r w:rsidR="00E30B6E">
              <w:rPr>
                <w:rFonts w:ascii="Times New Roman" w:hAnsi="Times New Roman" w:cs="Times New Roman"/>
                <w:sz w:val="24"/>
                <w:szCs w:val="24"/>
              </w:rPr>
              <w:t xml:space="preserve"> Өз ойын еркін, нақты, дәлелдемелер арқылы жеткізеді.</w:t>
            </w: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Pr="00AD177D" w:rsidRDefault="00AD177D" w:rsidP="00AD177D">
            <w:pPr>
              <w:spacing w:after="0" w:line="240" w:lineRule="auto"/>
              <w:rPr>
                <w:rFonts w:ascii="Times New Roman" w:hAnsi="Times New Roman" w:cs="Times New Roman"/>
                <w:sz w:val="24"/>
                <w:szCs w:val="24"/>
              </w:rPr>
            </w:pPr>
          </w:p>
          <w:p w:rsidR="00AD177D" w:rsidRDefault="00AD177D" w:rsidP="00AD177D">
            <w:pPr>
              <w:spacing w:after="0" w:line="240" w:lineRule="auto"/>
              <w:rPr>
                <w:rFonts w:ascii="Times New Roman" w:hAnsi="Times New Roman" w:cs="Times New Roman"/>
                <w:sz w:val="24"/>
                <w:szCs w:val="24"/>
              </w:rPr>
            </w:pPr>
          </w:p>
          <w:p w:rsidR="00E30B6E" w:rsidRPr="00AD177D" w:rsidRDefault="00E30B6E"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rsidR="00515FD6" w:rsidRPr="00AD177D" w:rsidRDefault="00E30B6E" w:rsidP="00AD177D">
            <w:pPr>
              <w:spacing w:after="0" w:line="240" w:lineRule="auto"/>
              <w:rPr>
                <w:rFonts w:ascii="Times New Roman" w:hAnsi="Times New Roman" w:cs="Times New Roman"/>
                <w:sz w:val="24"/>
                <w:szCs w:val="24"/>
              </w:rPr>
            </w:pPr>
            <w:r>
              <w:rPr>
                <w:rFonts w:ascii="Times New Roman" w:hAnsi="Times New Roman" w:cs="Times New Roman"/>
                <w:sz w:val="24"/>
                <w:szCs w:val="24"/>
              </w:rPr>
              <w:t>«Нағыз табиғат жанашыры», «Болашақ эколог», «Ел патриоты» , «Болашақ министр» сөздері арқылы көтермелеу.</w:t>
            </w:r>
          </w:p>
        </w:tc>
        <w:tc>
          <w:tcPr>
            <w:tcW w:w="991" w:type="dxa"/>
            <w:tcBorders>
              <w:top w:val="single" w:sz="4" w:space="0" w:color="auto"/>
              <w:left w:val="single" w:sz="4" w:space="0" w:color="auto"/>
              <w:bottom w:val="single" w:sz="4" w:space="0" w:color="auto"/>
              <w:right w:val="single" w:sz="4" w:space="0" w:color="auto"/>
            </w:tcBorders>
          </w:tcPr>
          <w:p w:rsidR="00E30B6E" w:rsidRDefault="00E30B6E" w:rsidP="00AD177D">
            <w:pPr>
              <w:spacing w:after="0" w:line="240" w:lineRule="auto"/>
              <w:rPr>
                <w:rFonts w:ascii="Times New Roman" w:hAnsi="Times New Roman" w:cs="Times New Roman"/>
                <w:sz w:val="24"/>
                <w:szCs w:val="24"/>
              </w:rPr>
            </w:pPr>
            <w:r>
              <w:rPr>
                <w:rFonts w:ascii="Times New Roman" w:hAnsi="Times New Roman" w:cs="Times New Roman"/>
                <w:sz w:val="24"/>
                <w:szCs w:val="24"/>
              </w:rPr>
              <w:t>микрофон</w:t>
            </w: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E30B6E" w:rsidRDefault="00E30B6E" w:rsidP="00AD177D">
            <w:pPr>
              <w:spacing w:after="0" w:line="240" w:lineRule="auto"/>
              <w:rPr>
                <w:rFonts w:ascii="Times New Roman" w:hAnsi="Times New Roman" w:cs="Times New Roman"/>
                <w:sz w:val="24"/>
                <w:szCs w:val="24"/>
              </w:rPr>
            </w:pPr>
          </w:p>
          <w:p w:rsidR="00515FD6" w:rsidRPr="00AD177D" w:rsidRDefault="00515FD6" w:rsidP="00AD177D">
            <w:pPr>
              <w:spacing w:after="0" w:line="240" w:lineRule="auto"/>
              <w:rPr>
                <w:rFonts w:ascii="Times New Roman" w:hAnsi="Times New Roman" w:cs="Times New Roman"/>
                <w:sz w:val="24"/>
                <w:szCs w:val="24"/>
              </w:rPr>
            </w:pPr>
            <w:r w:rsidRPr="00AD177D">
              <w:rPr>
                <w:rFonts w:ascii="Times New Roman" w:hAnsi="Times New Roman" w:cs="Times New Roman"/>
                <w:sz w:val="24"/>
                <w:szCs w:val="24"/>
              </w:rPr>
              <w:t>Рефлексия парағы</w:t>
            </w:r>
          </w:p>
        </w:tc>
      </w:tr>
    </w:tbl>
    <w:tbl>
      <w:tblPr>
        <w:tblpPr w:leftFromText="180" w:rightFromText="180" w:vertAnchor="text" w:tblpX="433" w:tblpY="1"/>
        <w:tblOverlap w:val="neve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0"/>
        <w:gridCol w:w="4748"/>
        <w:gridCol w:w="3798"/>
      </w:tblGrid>
      <w:tr w:rsidR="00515FD6" w:rsidRPr="00AD177D" w:rsidTr="00E30B6E">
        <w:trPr>
          <w:trHeight w:hRule="exact" w:val="349"/>
        </w:trPr>
        <w:tc>
          <w:tcPr>
            <w:tcW w:w="5000" w:type="pct"/>
            <w:gridSpan w:val="3"/>
          </w:tcPr>
          <w:p w:rsidR="00515FD6" w:rsidRPr="00AD177D" w:rsidRDefault="00515FD6" w:rsidP="00E30B6E">
            <w:pPr>
              <w:spacing w:after="0" w:line="240" w:lineRule="auto"/>
              <w:rPr>
                <w:rFonts w:ascii="Times New Roman" w:hAnsi="Times New Roman" w:cs="Times New Roman"/>
                <w:sz w:val="24"/>
                <w:szCs w:val="24"/>
                <w:lang w:eastAsia="en-GB"/>
              </w:rPr>
            </w:pPr>
            <w:r w:rsidRPr="00AD177D">
              <w:rPr>
                <w:rFonts w:ascii="Times New Roman" w:hAnsi="Times New Roman" w:cs="Times New Roman"/>
                <w:sz w:val="24"/>
                <w:szCs w:val="24"/>
                <w:lang w:eastAsia="en-GB"/>
              </w:rPr>
              <w:t>Қосымша ақпарат</w:t>
            </w:r>
          </w:p>
        </w:tc>
      </w:tr>
      <w:tr w:rsidR="00515FD6" w:rsidRPr="00AD177D" w:rsidTr="00E30B6E">
        <w:trPr>
          <w:trHeight w:hRule="exact" w:val="1185"/>
        </w:trPr>
        <w:tc>
          <w:tcPr>
            <w:tcW w:w="2219" w:type="pct"/>
          </w:tcPr>
          <w:p w:rsidR="00515FD6" w:rsidRPr="00AD177D" w:rsidRDefault="00515FD6" w:rsidP="00E30B6E">
            <w:pPr>
              <w:spacing w:after="0" w:line="240" w:lineRule="auto"/>
              <w:rPr>
                <w:rFonts w:ascii="Times New Roman" w:hAnsi="Times New Roman" w:cs="Times New Roman"/>
                <w:sz w:val="24"/>
                <w:szCs w:val="24"/>
                <w:lang w:eastAsia="en-GB"/>
              </w:rPr>
            </w:pPr>
            <w:r w:rsidRPr="00AD177D">
              <w:rPr>
                <w:rFonts w:ascii="Times New Roman" w:hAnsi="Times New Roman" w:cs="Times New Roman"/>
                <w:sz w:val="24"/>
                <w:szCs w:val="24"/>
                <w:lang w:eastAsia="en-GB"/>
              </w:rPr>
              <w:t>Саралау –оқушыларға қалай көбірек қолдау көрсетуді жоспарлайсыз? Қабілеті жоғары оқушыларға қандай міндетқоюдыжоспарлапотырсыз?</w:t>
            </w:r>
          </w:p>
        </w:tc>
        <w:tc>
          <w:tcPr>
            <w:tcW w:w="1545" w:type="pct"/>
          </w:tcPr>
          <w:p w:rsidR="00515FD6" w:rsidRPr="00AD177D" w:rsidRDefault="00515FD6" w:rsidP="00E30B6E">
            <w:pPr>
              <w:spacing w:after="0" w:line="240" w:lineRule="auto"/>
              <w:rPr>
                <w:rFonts w:ascii="Times New Roman" w:hAnsi="Times New Roman" w:cs="Times New Roman"/>
                <w:sz w:val="24"/>
                <w:szCs w:val="24"/>
                <w:lang w:eastAsia="en-GB"/>
              </w:rPr>
            </w:pPr>
            <w:r w:rsidRPr="00AD177D">
              <w:rPr>
                <w:rFonts w:ascii="Times New Roman" w:hAnsi="Times New Roman" w:cs="Times New Roman"/>
                <w:sz w:val="24"/>
                <w:szCs w:val="24"/>
                <w:lang w:eastAsia="en-GB"/>
              </w:rPr>
              <w:t>Бағалау - оқушылардың материалды меңгеру деңгейін қалай тексеруді жоспарлайсыз?</w:t>
            </w:r>
          </w:p>
        </w:tc>
        <w:tc>
          <w:tcPr>
            <w:tcW w:w="1235" w:type="pct"/>
          </w:tcPr>
          <w:p w:rsidR="00515FD6" w:rsidRPr="00AD177D" w:rsidRDefault="00515FD6" w:rsidP="00E30B6E">
            <w:pPr>
              <w:spacing w:after="0" w:line="240" w:lineRule="auto"/>
              <w:rPr>
                <w:rFonts w:ascii="Times New Roman" w:hAnsi="Times New Roman" w:cs="Times New Roman"/>
                <w:sz w:val="24"/>
                <w:szCs w:val="24"/>
                <w:lang w:eastAsia="en-GB"/>
              </w:rPr>
            </w:pPr>
            <w:r w:rsidRPr="00AD177D">
              <w:rPr>
                <w:rFonts w:ascii="Times New Roman" w:hAnsi="Times New Roman" w:cs="Times New Roman"/>
                <w:sz w:val="24"/>
                <w:szCs w:val="24"/>
                <w:lang w:eastAsia="en-GB"/>
              </w:rPr>
              <w:t xml:space="preserve">Денсаулық пен қауіпсіздік техникасының сақталуы </w:t>
            </w:r>
            <w:r w:rsidRPr="00AD177D">
              <w:rPr>
                <w:rFonts w:ascii="Times New Roman" w:hAnsi="Times New Roman" w:cs="Times New Roman"/>
                <w:sz w:val="24"/>
                <w:szCs w:val="24"/>
                <w:lang w:eastAsia="en-GB"/>
              </w:rPr>
              <w:br/>
            </w:r>
            <w:r w:rsidRPr="00AD177D">
              <w:rPr>
                <w:rFonts w:ascii="Times New Roman" w:hAnsi="Times New Roman" w:cs="Times New Roman"/>
                <w:sz w:val="24"/>
                <w:szCs w:val="24"/>
                <w:lang w:eastAsia="en-GB"/>
              </w:rPr>
              <w:br/>
            </w:r>
            <w:r w:rsidRPr="00AD177D">
              <w:rPr>
                <w:rFonts w:ascii="Times New Roman" w:hAnsi="Times New Roman" w:cs="Times New Roman"/>
                <w:sz w:val="24"/>
                <w:szCs w:val="24"/>
                <w:lang w:eastAsia="en-GB"/>
              </w:rPr>
              <w:br/>
            </w:r>
          </w:p>
        </w:tc>
      </w:tr>
      <w:tr w:rsidR="00515FD6" w:rsidRPr="00AD177D" w:rsidTr="00E30B6E">
        <w:trPr>
          <w:trHeight w:val="519"/>
        </w:trPr>
        <w:tc>
          <w:tcPr>
            <w:tcW w:w="2219" w:type="pct"/>
          </w:tcPr>
          <w:p w:rsidR="00515FD6" w:rsidRPr="00AD177D" w:rsidRDefault="00515FD6" w:rsidP="00E30B6E">
            <w:pPr>
              <w:pStyle w:val="a6"/>
              <w:widowControl/>
              <w:numPr>
                <w:ilvl w:val="0"/>
                <w:numId w:val="1"/>
              </w:numPr>
              <w:spacing w:line="240" w:lineRule="auto"/>
              <w:rPr>
                <w:rFonts w:ascii="Times New Roman" w:hAnsi="Times New Roman"/>
                <w:bCs/>
                <w:sz w:val="24"/>
                <w:lang w:val="kk-KZ" w:eastAsia="en-GB"/>
              </w:rPr>
            </w:pPr>
            <w:r w:rsidRPr="00AD177D">
              <w:rPr>
                <w:rFonts w:ascii="Times New Roman" w:hAnsi="Times New Roman"/>
                <w:bCs/>
                <w:sz w:val="24"/>
                <w:lang w:val="kk-KZ" w:eastAsia="en-GB"/>
              </w:rPr>
              <w:t>.</w:t>
            </w:r>
          </w:p>
          <w:p w:rsidR="00515FD6" w:rsidRPr="00AD177D" w:rsidRDefault="00515FD6" w:rsidP="00E30B6E">
            <w:pPr>
              <w:pStyle w:val="a6"/>
              <w:widowControl/>
              <w:numPr>
                <w:ilvl w:val="0"/>
                <w:numId w:val="1"/>
              </w:numPr>
              <w:spacing w:line="240" w:lineRule="auto"/>
              <w:rPr>
                <w:rFonts w:ascii="Times New Roman" w:hAnsi="Times New Roman"/>
                <w:bCs/>
                <w:sz w:val="24"/>
                <w:lang w:eastAsia="en-GB"/>
              </w:rPr>
            </w:pPr>
          </w:p>
        </w:tc>
        <w:tc>
          <w:tcPr>
            <w:tcW w:w="1545" w:type="pct"/>
          </w:tcPr>
          <w:p w:rsidR="00515FD6" w:rsidRPr="00AD177D" w:rsidRDefault="00515FD6" w:rsidP="00E30B6E">
            <w:pPr>
              <w:spacing w:after="0" w:line="240" w:lineRule="auto"/>
              <w:rPr>
                <w:rFonts w:ascii="Times New Roman" w:hAnsi="Times New Roman" w:cs="Times New Roman"/>
                <w:sz w:val="24"/>
                <w:szCs w:val="24"/>
                <w:lang w:eastAsia="en-GB"/>
              </w:rPr>
            </w:pPr>
            <w:r w:rsidRPr="00AD177D">
              <w:rPr>
                <w:rFonts w:ascii="Times New Roman" w:hAnsi="Times New Roman" w:cs="Times New Roman"/>
                <w:sz w:val="24"/>
                <w:szCs w:val="24"/>
                <w:lang w:eastAsia="en-GB"/>
              </w:rPr>
              <w:t>Мұғалімнің ауызша кері байланысы</w:t>
            </w:r>
          </w:p>
        </w:tc>
        <w:tc>
          <w:tcPr>
            <w:tcW w:w="1235" w:type="pct"/>
          </w:tcPr>
          <w:p w:rsidR="00515FD6" w:rsidRPr="00AD177D" w:rsidRDefault="00515FD6" w:rsidP="00E30B6E">
            <w:pPr>
              <w:spacing w:after="0" w:line="240" w:lineRule="auto"/>
              <w:rPr>
                <w:rFonts w:ascii="Times New Roman" w:hAnsi="Times New Roman" w:cs="Times New Roman"/>
                <w:bCs/>
                <w:sz w:val="24"/>
                <w:szCs w:val="24"/>
                <w:lang w:eastAsia="en-GB"/>
              </w:rPr>
            </w:pPr>
            <w:r w:rsidRPr="00AD177D">
              <w:rPr>
                <w:rFonts w:ascii="Times New Roman" w:hAnsi="Times New Roman" w:cs="Times New Roman"/>
                <w:bCs/>
                <w:sz w:val="24"/>
                <w:szCs w:val="24"/>
                <w:lang w:eastAsia="en-GB"/>
              </w:rPr>
              <w:t xml:space="preserve">Ақпарат іздестіру кезінде қауіпсіздік ережелерін сақтау </w:t>
            </w:r>
          </w:p>
        </w:tc>
      </w:tr>
    </w:tbl>
    <w:tbl>
      <w:tblPr>
        <w:tblStyle w:val="a5"/>
        <w:tblpPr w:leftFromText="180" w:rightFromText="180" w:vertAnchor="text" w:horzAnchor="margin" w:tblpX="392" w:tblpY="42"/>
        <w:tblW w:w="15559" w:type="dxa"/>
        <w:tblLayout w:type="fixed"/>
        <w:tblLook w:val="04A0" w:firstRow="1" w:lastRow="0" w:firstColumn="1" w:lastColumn="0" w:noHBand="0" w:noVBand="1"/>
      </w:tblPr>
      <w:tblGrid>
        <w:gridCol w:w="15559"/>
      </w:tblGrid>
      <w:tr w:rsidR="00E30B6E" w:rsidRPr="000165FF" w:rsidTr="00E30B6E">
        <w:tc>
          <w:tcPr>
            <w:tcW w:w="15559" w:type="dxa"/>
          </w:tcPr>
          <w:p w:rsidR="00E30B6E" w:rsidRPr="000165FF" w:rsidRDefault="00E30B6E" w:rsidP="00E30B6E">
            <w:pPr>
              <w:contextualSpacing/>
              <w:rPr>
                <w:rFonts w:ascii="Times New Roman" w:eastAsia="Calibri" w:hAnsi="Times New Roman" w:cs="Times New Roman"/>
                <w:b/>
              </w:rPr>
            </w:pPr>
            <w:r w:rsidRPr="000165FF">
              <w:rPr>
                <w:rFonts w:ascii="Times New Roman" w:eastAsia="Calibri" w:hAnsi="Times New Roman" w:cs="Times New Roman"/>
                <w:b/>
              </w:rPr>
              <w:t>Жалпы бағалау</w:t>
            </w:r>
          </w:p>
          <w:p w:rsidR="00E30B6E" w:rsidRPr="000165FF" w:rsidRDefault="00E30B6E" w:rsidP="00E30B6E">
            <w:pPr>
              <w:contextualSpacing/>
              <w:rPr>
                <w:rFonts w:ascii="Times New Roman" w:eastAsia="Calibri" w:hAnsi="Times New Roman" w:cs="Times New Roman"/>
              </w:rPr>
            </w:pPr>
            <w:r w:rsidRPr="000165FF">
              <w:rPr>
                <w:rFonts w:ascii="Times New Roman" w:eastAsia="Calibri" w:hAnsi="Times New Roman" w:cs="Times New Roman"/>
              </w:rPr>
              <w:t>Сабақтың қандай екі аспектісі жақсы өтті? Оқыту туралы да, сабақ беру туралы да ойланыңыз.</w:t>
            </w:r>
          </w:p>
          <w:p w:rsidR="00E30B6E" w:rsidRPr="000165FF" w:rsidRDefault="00E30B6E" w:rsidP="00E30B6E">
            <w:pPr>
              <w:contextualSpacing/>
              <w:rPr>
                <w:rFonts w:ascii="Times New Roman" w:eastAsia="Calibri" w:hAnsi="Times New Roman" w:cs="Times New Roman"/>
              </w:rPr>
            </w:pPr>
            <w:r w:rsidRPr="000165FF">
              <w:rPr>
                <w:rFonts w:ascii="Times New Roman" w:eastAsia="Calibri" w:hAnsi="Times New Roman" w:cs="Times New Roman"/>
              </w:rPr>
              <w:t>1:</w:t>
            </w:r>
          </w:p>
          <w:p w:rsidR="00E30B6E" w:rsidRPr="000165FF" w:rsidRDefault="00E30B6E" w:rsidP="00E30B6E">
            <w:pPr>
              <w:contextualSpacing/>
              <w:rPr>
                <w:rFonts w:ascii="Times New Roman" w:eastAsia="Calibri" w:hAnsi="Times New Roman" w:cs="Times New Roman"/>
              </w:rPr>
            </w:pPr>
            <w:r w:rsidRPr="000165FF">
              <w:rPr>
                <w:rFonts w:ascii="Times New Roman" w:eastAsia="Calibri" w:hAnsi="Times New Roman" w:cs="Times New Roman"/>
              </w:rPr>
              <w:t>Сабақты жақсартуға не жәрдемдесер еді? Оқыту туралы да, сабақ беру туралы да ойланыңыз.</w:t>
            </w:r>
          </w:p>
          <w:p w:rsidR="00E30B6E" w:rsidRPr="000165FF" w:rsidRDefault="00E30B6E" w:rsidP="00E30B6E">
            <w:pPr>
              <w:contextualSpacing/>
              <w:rPr>
                <w:rFonts w:ascii="Times New Roman" w:eastAsia="Calibri" w:hAnsi="Times New Roman" w:cs="Times New Roman"/>
              </w:rPr>
            </w:pPr>
            <w:r w:rsidRPr="000165FF">
              <w:rPr>
                <w:rFonts w:ascii="Times New Roman" w:eastAsia="Calibri" w:hAnsi="Times New Roman" w:cs="Times New Roman"/>
              </w:rPr>
              <w:t xml:space="preserve">1: </w:t>
            </w:r>
          </w:p>
          <w:p w:rsidR="00E30B6E" w:rsidRPr="000165FF" w:rsidRDefault="00E30B6E" w:rsidP="00E30B6E">
            <w:pPr>
              <w:tabs>
                <w:tab w:val="left" w:pos="3499"/>
              </w:tabs>
              <w:autoSpaceDE w:val="0"/>
              <w:autoSpaceDN w:val="0"/>
              <w:adjustRightInd w:val="0"/>
              <w:ind w:right="-2"/>
              <w:contextualSpacing/>
              <w:jc w:val="both"/>
              <w:rPr>
                <w:rFonts w:ascii="Times New Roman" w:eastAsia="Calibri" w:hAnsi="Times New Roman" w:cs="Times New Roman"/>
              </w:rPr>
            </w:pPr>
            <w:r w:rsidRPr="000165FF">
              <w:rPr>
                <w:rFonts w:ascii="Times New Roman" w:eastAsia="Calibri" w:hAnsi="Times New Roman" w:cs="Times New Roman"/>
              </w:rPr>
              <w:t>Сабақ кезінде, сынып немесе жекелеген оқушылардың жетістіктері/қиыншылықтары туралы мен нені  анықтадым? Келесі сабақтарда неге назар аудару керек?</w:t>
            </w:r>
          </w:p>
          <w:p w:rsidR="00E30B6E" w:rsidRPr="000165FF" w:rsidRDefault="00E30B6E" w:rsidP="00E30B6E">
            <w:pPr>
              <w:contextualSpacing/>
              <w:rPr>
                <w:rFonts w:ascii="Times New Roman" w:eastAsia="Calibri" w:hAnsi="Times New Roman" w:cs="Times New Roman"/>
              </w:rPr>
            </w:pPr>
            <w:r w:rsidRPr="000165FF">
              <w:rPr>
                <w:rFonts w:ascii="Times New Roman" w:eastAsia="Calibri" w:hAnsi="Times New Roman" w:cs="Times New Roman"/>
              </w:rPr>
              <w:t>1:</w:t>
            </w:r>
          </w:p>
          <w:p w:rsidR="00E30B6E" w:rsidRPr="000165FF" w:rsidRDefault="00E30B6E" w:rsidP="00E30B6E">
            <w:pPr>
              <w:contextualSpacing/>
              <w:rPr>
                <w:rFonts w:ascii="Times New Roman" w:eastAsia="Calibri" w:hAnsi="Times New Roman" w:cs="Times New Roman"/>
              </w:rPr>
            </w:pPr>
            <w:r w:rsidRPr="000165FF">
              <w:rPr>
                <w:rFonts w:ascii="Times New Roman" w:eastAsia="Calibri" w:hAnsi="Times New Roman" w:cs="Times New Roman"/>
              </w:rPr>
              <w:t xml:space="preserve">  2:</w:t>
            </w:r>
          </w:p>
        </w:tc>
      </w:tr>
    </w:tbl>
    <w:p w:rsidR="00771C26" w:rsidRDefault="00771C26" w:rsidP="00771C26"/>
    <w:p w:rsidR="00E77BA6" w:rsidRDefault="00E77BA6" w:rsidP="00E77BA6">
      <w:pPr>
        <w:ind w:left="-142"/>
        <w:rPr>
          <w:rFonts w:ascii="Times New Roman" w:hAnsi="Times New Roman" w:cs="Times New Roman"/>
          <w:sz w:val="24"/>
          <w:szCs w:val="24"/>
        </w:rPr>
      </w:pPr>
      <w:r>
        <w:rPr>
          <w:rFonts w:ascii="Times New Roman" w:hAnsi="Times New Roman" w:cs="Times New Roman"/>
          <w:sz w:val="24"/>
          <w:szCs w:val="24"/>
          <w:lang w:val="ru-RU"/>
        </w:rPr>
        <w:t xml:space="preserve">       </w:t>
      </w:r>
      <w:r w:rsidRPr="00D542D4">
        <w:rPr>
          <w:rFonts w:ascii="Times New Roman" w:hAnsi="Times New Roman" w:cs="Times New Roman"/>
          <w:sz w:val="24"/>
          <w:szCs w:val="24"/>
        </w:rPr>
        <w:t>Оқушы аты-жөні:  ________________________</w:t>
      </w:r>
    </w:p>
    <w:tbl>
      <w:tblPr>
        <w:tblStyle w:val="a5"/>
        <w:tblW w:w="0" w:type="auto"/>
        <w:tblInd w:w="-142" w:type="dxa"/>
        <w:tblLook w:val="04A0" w:firstRow="1" w:lastRow="0" w:firstColumn="1" w:lastColumn="0" w:noHBand="0" w:noVBand="1"/>
      </w:tblPr>
      <w:tblGrid>
        <w:gridCol w:w="534"/>
        <w:gridCol w:w="2551"/>
        <w:gridCol w:w="3969"/>
      </w:tblGrid>
      <w:tr w:rsidR="00E77BA6" w:rsidTr="00AF56C0">
        <w:tc>
          <w:tcPr>
            <w:tcW w:w="534" w:type="dxa"/>
          </w:tcPr>
          <w:p w:rsidR="00E77BA6" w:rsidRPr="00D542D4" w:rsidRDefault="00E77BA6" w:rsidP="00AF56C0">
            <w:pPr>
              <w:spacing w:line="480" w:lineRule="auto"/>
              <w:rPr>
                <w:rFonts w:ascii="Times New Roman" w:hAnsi="Times New Roman" w:cs="Times New Roman"/>
                <w:b/>
                <w:i/>
                <w:sz w:val="24"/>
                <w:szCs w:val="24"/>
              </w:rPr>
            </w:pPr>
            <w:r w:rsidRPr="00D542D4">
              <w:rPr>
                <w:rFonts w:ascii="Times New Roman" w:hAnsi="Times New Roman" w:cs="Times New Roman"/>
                <w:b/>
                <w:i/>
                <w:sz w:val="24"/>
                <w:szCs w:val="24"/>
              </w:rPr>
              <w:t>№</w:t>
            </w:r>
          </w:p>
        </w:tc>
        <w:tc>
          <w:tcPr>
            <w:tcW w:w="2551" w:type="dxa"/>
          </w:tcPr>
          <w:p w:rsidR="00E77BA6" w:rsidRPr="00D542D4" w:rsidRDefault="00E77BA6" w:rsidP="00AF56C0">
            <w:pPr>
              <w:spacing w:line="480" w:lineRule="auto"/>
              <w:rPr>
                <w:rFonts w:ascii="Times New Roman" w:hAnsi="Times New Roman" w:cs="Times New Roman"/>
                <w:b/>
                <w:i/>
                <w:sz w:val="24"/>
                <w:szCs w:val="24"/>
              </w:rPr>
            </w:pPr>
            <w:r w:rsidRPr="00D542D4">
              <w:rPr>
                <w:rFonts w:ascii="Times New Roman" w:hAnsi="Times New Roman" w:cs="Times New Roman"/>
                <w:b/>
                <w:i/>
                <w:sz w:val="24"/>
                <w:szCs w:val="24"/>
              </w:rPr>
              <w:t>Тапсырмалар</w:t>
            </w:r>
          </w:p>
        </w:tc>
        <w:tc>
          <w:tcPr>
            <w:tcW w:w="3969" w:type="dxa"/>
          </w:tcPr>
          <w:p w:rsidR="00E77BA6" w:rsidRPr="00D542D4" w:rsidRDefault="00E77BA6" w:rsidP="00AF56C0">
            <w:pPr>
              <w:spacing w:line="480" w:lineRule="auto"/>
              <w:rPr>
                <w:rFonts w:ascii="Times New Roman" w:hAnsi="Times New Roman" w:cs="Times New Roman"/>
                <w:b/>
                <w:i/>
                <w:sz w:val="24"/>
                <w:szCs w:val="24"/>
              </w:rPr>
            </w:pPr>
            <w:r w:rsidRPr="00D542D4">
              <w:rPr>
                <w:rFonts w:ascii="Times New Roman" w:hAnsi="Times New Roman" w:cs="Times New Roman"/>
                <w:b/>
                <w:i/>
                <w:sz w:val="24"/>
                <w:szCs w:val="24"/>
              </w:rPr>
              <w:t>Балл (жалауша)</w:t>
            </w:r>
          </w:p>
        </w:tc>
      </w:tr>
      <w:tr w:rsidR="00E77BA6" w:rsidTr="00AF56C0">
        <w:tc>
          <w:tcPr>
            <w:tcW w:w="534"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Үй тапсырмасы</w:t>
            </w:r>
          </w:p>
        </w:tc>
        <w:tc>
          <w:tcPr>
            <w:tcW w:w="3969" w:type="dxa"/>
          </w:tcPr>
          <w:p w:rsidR="00E77BA6" w:rsidRDefault="00E77BA6" w:rsidP="00AF56C0">
            <w:pPr>
              <w:spacing w:line="480" w:lineRule="auto"/>
              <w:rPr>
                <w:rFonts w:ascii="Times New Roman" w:hAnsi="Times New Roman" w:cs="Times New Roman"/>
                <w:sz w:val="24"/>
                <w:szCs w:val="24"/>
              </w:rPr>
            </w:pPr>
          </w:p>
          <w:p w:rsidR="00E77BA6" w:rsidRDefault="00E77BA6" w:rsidP="00AF56C0">
            <w:pPr>
              <w:spacing w:line="480" w:lineRule="auto"/>
              <w:rPr>
                <w:rFonts w:ascii="Times New Roman" w:hAnsi="Times New Roman" w:cs="Times New Roman"/>
                <w:sz w:val="24"/>
                <w:szCs w:val="24"/>
              </w:rPr>
            </w:pPr>
          </w:p>
        </w:tc>
      </w:tr>
      <w:tr w:rsidR="00E77BA6" w:rsidTr="00AF56C0">
        <w:tc>
          <w:tcPr>
            <w:tcW w:w="534"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Кеча-пуча әдісі</w:t>
            </w:r>
          </w:p>
        </w:tc>
        <w:tc>
          <w:tcPr>
            <w:tcW w:w="3969" w:type="dxa"/>
          </w:tcPr>
          <w:p w:rsidR="00E77BA6" w:rsidRDefault="00E77BA6" w:rsidP="00AF56C0">
            <w:pPr>
              <w:spacing w:line="480" w:lineRule="auto"/>
              <w:rPr>
                <w:rFonts w:ascii="Times New Roman" w:hAnsi="Times New Roman" w:cs="Times New Roman"/>
                <w:sz w:val="24"/>
                <w:szCs w:val="24"/>
              </w:rPr>
            </w:pPr>
          </w:p>
          <w:p w:rsidR="00E77BA6" w:rsidRDefault="00E77BA6" w:rsidP="00AF56C0">
            <w:pPr>
              <w:spacing w:line="480" w:lineRule="auto"/>
              <w:rPr>
                <w:rFonts w:ascii="Times New Roman" w:hAnsi="Times New Roman" w:cs="Times New Roman"/>
                <w:sz w:val="24"/>
                <w:szCs w:val="24"/>
              </w:rPr>
            </w:pPr>
          </w:p>
        </w:tc>
      </w:tr>
      <w:tr w:rsidR="00E77BA6" w:rsidTr="00AF56C0">
        <w:tc>
          <w:tcPr>
            <w:tcW w:w="534"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Топтық жұмыс</w:t>
            </w:r>
          </w:p>
        </w:tc>
        <w:tc>
          <w:tcPr>
            <w:tcW w:w="3969" w:type="dxa"/>
          </w:tcPr>
          <w:p w:rsidR="00E77BA6" w:rsidRDefault="00E77BA6" w:rsidP="00AF56C0">
            <w:pPr>
              <w:spacing w:line="480" w:lineRule="auto"/>
              <w:rPr>
                <w:rFonts w:ascii="Times New Roman" w:hAnsi="Times New Roman" w:cs="Times New Roman"/>
                <w:sz w:val="24"/>
                <w:szCs w:val="24"/>
              </w:rPr>
            </w:pPr>
          </w:p>
          <w:p w:rsidR="00E77BA6" w:rsidRDefault="00E77BA6" w:rsidP="00AF56C0">
            <w:pPr>
              <w:spacing w:line="480" w:lineRule="auto"/>
              <w:rPr>
                <w:rFonts w:ascii="Times New Roman" w:hAnsi="Times New Roman" w:cs="Times New Roman"/>
                <w:sz w:val="24"/>
                <w:szCs w:val="24"/>
              </w:rPr>
            </w:pPr>
          </w:p>
        </w:tc>
      </w:tr>
      <w:tr w:rsidR="00E77BA6" w:rsidTr="00AF56C0">
        <w:tc>
          <w:tcPr>
            <w:tcW w:w="534"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E77BA6" w:rsidRPr="00D542D4" w:rsidRDefault="00E77BA6" w:rsidP="00AF56C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Kahoot!</w:t>
            </w:r>
          </w:p>
        </w:tc>
        <w:tc>
          <w:tcPr>
            <w:tcW w:w="3969" w:type="dxa"/>
          </w:tcPr>
          <w:p w:rsidR="00E77BA6" w:rsidRDefault="00E77BA6" w:rsidP="00AF56C0">
            <w:pPr>
              <w:spacing w:line="480" w:lineRule="auto"/>
              <w:rPr>
                <w:rFonts w:ascii="Times New Roman" w:hAnsi="Times New Roman" w:cs="Times New Roman"/>
                <w:sz w:val="24"/>
                <w:szCs w:val="24"/>
              </w:rPr>
            </w:pPr>
          </w:p>
          <w:p w:rsidR="00E77BA6" w:rsidRDefault="00E77BA6" w:rsidP="00AF56C0">
            <w:pPr>
              <w:spacing w:line="480" w:lineRule="auto"/>
              <w:rPr>
                <w:rFonts w:ascii="Times New Roman" w:hAnsi="Times New Roman" w:cs="Times New Roman"/>
                <w:sz w:val="24"/>
                <w:szCs w:val="24"/>
              </w:rPr>
            </w:pPr>
          </w:p>
        </w:tc>
      </w:tr>
      <w:tr w:rsidR="00E77BA6" w:rsidTr="00AF56C0">
        <w:tc>
          <w:tcPr>
            <w:tcW w:w="534"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Сәйкестендіру кестесі</w:t>
            </w:r>
          </w:p>
        </w:tc>
        <w:tc>
          <w:tcPr>
            <w:tcW w:w="3969" w:type="dxa"/>
          </w:tcPr>
          <w:p w:rsidR="00E77BA6" w:rsidRDefault="00E77BA6" w:rsidP="00AF56C0">
            <w:pPr>
              <w:spacing w:line="480" w:lineRule="auto"/>
              <w:rPr>
                <w:rFonts w:ascii="Times New Roman" w:hAnsi="Times New Roman" w:cs="Times New Roman"/>
                <w:sz w:val="24"/>
                <w:szCs w:val="24"/>
              </w:rPr>
            </w:pPr>
          </w:p>
          <w:p w:rsidR="00E77BA6" w:rsidRDefault="00E77BA6" w:rsidP="00AF56C0">
            <w:pPr>
              <w:spacing w:line="480" w:lineRule="auto"/>
              <w:rPr>
                <w:rFonts w:ascii="Times New Roman" w:hAnsi="Times New Roman" w:cs="Times New Roman"/>
                <w:sz w:val="24"/>
                <w:szCs w:val="24"/>
              </w:rPr>
            </w:pPr>
          </w:p>
        </w:tc>
      </w:tr>
      <w:tr w:rsidR="00E77BA6" w:rsidTr="00AF56C0">
        <w:tc>
          <w:tcPr>
            <w:tcW w:w="534"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2551"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Қорытындылау</w:t>
            </w:r>
          </w:p>
        </w:tc>
        <w:tc>
          <w:tcPr>
            <w:tcW w:w="3969" w:type="dxa"/>
          </w:tcPr>
          <w:p w:rsidR="00E77BA6" w:rsidRDefault="00E77BA6" w:rsidP="00AF56C0">
            <w:pPr>
              <w:spacing w:line="480" w:lineRule="auto"/>
              <w:rPr>
                <w:rFonts w:ascii="Times New Roman" w:hAnsi="Times New Roman" w:cs="Times New Roman"/>
                <w:sz w:val="24"/>
                <w:szCs w:val="24"/>
              </w:rPr>
            </w:pPr>
          </w:p>
          <w:p w:rsidR="00E77BA6" w:rsidRDefault="00E77BA6" w:rsidP="00AF56C0">
            <w:pPr>
              <w:spacing w:line="480" w:lineRule="auto"/>
              <w:rPr>
                <w:rFonts w:ascii="Times New Roman" w:hAnsi="Times New Roman" w:cs="Times New Roman"/>
                <w:sz w:val="24"/>
                <w:szCs w:val="24"/>
              </w:rPr>
            </w:pPr>
          </w:p>
        </w:tc>
      </w:tr>
      <w:tr w:rsidR="00E77BA6" w:rsidTr="00AF56C0">
        <w:tc>
          <w:tcPr>
            <w:tcW w:w="534" w:type="dxa"/>
          </w:tcPr>
          <w:p w:rsidR="00E77BA6" w:rsidRDefault="00E77BA6" w:rsidP="00AF56C0">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E77BA6" w:rsidRPr="00D542D4" w:rsidRDefault="00E77BA6" w:rsidP="00AF56C0">
            <w:pPr>
              <w:spacing w:line="480" w:lineRule="auto"/>
              <w:rPr>
                <w:rFonts w:ascii="Times New Roman" w:hAnsi="Times New Roman" w:cs="Times New Roman"/>
                <w:b/>
                <w:i/>
                <w:sz w:val="24"/>
                <w:szCs w:val="24"/>
              </w:rPr>
            </w:pPr>
            <w:r w:rsidRPr="00D542D4">
              <w:rPr>
                <w:rFonts w:ascii="Times New Roman" w:hAnsi="Times New Roman" w:cs="Times New Roman"/>
                <w:b/>
                <w:i/>
                <w:sz w:val="24"/>
                <w:szCs w:val="24"/>
              </w:rPr>
              <w:t>Барлығы:</w:t>
            </w:r>
          </w:p>
        </w:tc>
        <w:tc>
          <w:tcPr>
            <w:tcW w:w="3969" w:type="dxa"/>
          </w:tcPr>
          <w:p w:rsidR="00E77BA6" w:rsidRDefault="00E77BA6" w:rsidP="00AF56C0">
            <w:pPr>
              <w:spacing w:line="480" w:lineRule="auto"/>
              <w:rPr>
                <w:rFonts w:ascii="Times New Roman" w:hAnsi="Times New Roman" w:cs="Times New Roman"/>
                <w:sz w:val="24"/>
                <w:szCs w:val="24"/>
              </w:rPr>
            </w:pPr>
          </w:p>
          <w:p w:rsidR="00E77BA6" w:rsidRDefault="00E77BA6" w:rsidP="00AF56C0">
            <w:pPr>
              <w:spacing w:line="480" w:lineRule="auto"/>
              <w:rPr>
                <w:rFonts w:ascii="Times New Roman" w:hAnsi="Times New Roman" w:cs="Times New Roman"/>
                <w:sz w:val="24"/>
                <w:szCs w:val="24"/>
              </w:rPr>
            </w:pPr>
          </w:p>
        </w:tc>
      </w:tr>
    </w:tbl>
    <w:p w:rsidR="00E77BA6" w:rsidRDefault="00E77BA6" w:rsidP="00E77BA6">
      <w:pPr>
        <w:ind w:left="-142"/>
        <w:rPr>
          <w:rFonts w:ascii="Times New Roman" w:hAnsi="Times New Roman" w:cs="Times New Roman"/>
          <w:sz w:val="24"/>
          <w:szCs w:val="24"/>
        </w:rPr>
      </w:pPr>
    </w:p>
    <w:p w:rsidR="00E77BA6" w:rsidRDefault="00E77BA6" w:rsidP="00E77BA6">
      <w:pPr>
        <w:ind w:left="-142"/>
        <w:rPr>
          <w:rFonts w:ascii="Times New Roman" w:hAnsi="Times New Roman" w:cs="Times New Roman"/>
          <w:sz w:val="24"/>
          <w:szCs w:val="24"/>
        </w:rPr>
      </w:pPr>
    </w:p>
    <w:p w:rsidR="00771C26" w:rsidRPr="000165FF" w:rsidRDefault="00771C26" w:rsidP="00771C26">
      <w:pPr>
        <w:spacing w:after="160" w:line="259" w:lineRule="auto"/>
        <w:rPr>
          <w:rFonts w:ascii="Times New Roman" w:eastAsia="Calibri" w:hAnsi="Times New Roman" w:cs="Times New Roman"/>
          <w:b/>
          <w:bCs/>
        </w:rPr>
      </w:pPr>
    </w:p>
    <w:p w:rsidR="005C74FF" w:rsidRPr="00771C26" w:rsidRDefault="005C74FF" w:rsidP="00771C26">
      <w:pPr>
        <w:tabs>
          <w:tab w:val="left" w:pos="1478"/>
        </w:tabs>
      </w:pPr>
    </w:p>
    <w:sectPr w:rsidR="005C74FF" w:rsidRPr="00771C26" w:rsidSect="00AD177D">
      <w:pgSz w:w="16838" w:h="11906" w:orient="landscape"/>
      <w:pgMar w:top="567" w:right="1134"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ngs">
    <w:altName w:val="Arial Unicode MS"/>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choolBookKza">
    <w:altName w:val="Times New Roman"/>
    <w:charset w:val="00"/>
    <w:family w:val="roman"/>
    <w:notTrueType/>
    <w:pitch w:val="default"/>
  </w:font>
  <w:font w:name="+mn-ea">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218"/>
    <w:multiLevelType w:val="hybridMultilevel"/>
    <w:tmpl w:val="A8987426"/>
    <w:lvl w:ilvl="0" w:tplc="0419000D">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 w15:restartNumberingAfterBreak="0">
    <w:nsid w:val="045267C0"/>
    <w:multiLevelType w:val="hybridMultilevel"/>
    <w:tmpl w:val="1EFE618A"/>
    <w:lvl w:ilvl="0" w:tplc="5E124F8E">
      <w:start w:val="1"/>
      <w:numFmt w:val="bullet"/>
      <w:lvlText w:val=""/>
      <w:lvlJc w:val="left"/>
      <w:pPr>
        <w:tabs>
          <w:tab w:val="num" w:pos="720"/>
        </w:tabs>
        <w:ind w:left="720" w:hanging="360"/>
      </w:pPr>
      <w:rPr>
        <w:rFonts w:ascii="Wingdings" w:hAnsi="Wingdings" w:hint="default"/>
      </w:rPr>
    </w:lvl>
    <w:lvl w:ilvl="1" w:tplc="535C8950" w:tentative="1">
      <w:start w:val="1"/>
      <w:numFmt w:val="bullet"/>
      <w:lvlText w:val=""/>
      <w:lvlJc w:val="left"/>
      <w:pPr>
        <w:tabs>
          <w:tab w:val="num" w:pos="1440"/>
        </w:tabs>
        <w:ind w:left="1440" w:hanging="360"/>
      </w:pPr>
      <w:rPr>
        <w:rFonts w:ascii="Wingdings" w:hAnsi="Wingdings" w:hint="default"/>
      </w:rPr>
    </w:lvl>
    <w:lvl w:ilvl="2" w:tplc="3568351C" w:tentative="1">
      <w:start w:val="1"/>
      <w:numFmt w:val="bullet"/>
      <w:lvlText w:val=""/>
      <w:lvlJc w:val="left"/>
      <w:pPr>
        <w:tabs>
          <w:tab w:val="num" w:pos="2160"/>
        </w:tabs>
        <w:ind w:left="2160" w:hanging="360"/>
      </w:pPr>
      <w:rPr>
        <w:rFonts w:ascii="Wingdings" w:hAnsi="Wingdings" w:hint="default"/>
      </w:rPr>
    </w:lvl>
    <w:lvl w:ilvl="3" w:tplc="E33C16FE" w:tentative="1">
      <w:start w:val="1"/>
      <w:numFmt w:val="bullet"/>
      <w:lvlText w:val=""/>
      <w:lvlJc w:val="left"/>
      <w:pPr>
        <w:tabs>
          <w:tab w:val="num" w:pos="2880"/>
        </w:tabs>
        <w:ind w:left="2880" w:hanging="360"/>
      </w:pPr>
      <w:rPr>
        <w:rFonts w:ascii="Wingdings" w:hAnsi="Wingdings" w:hint="default"/>
      </w:rPr>
    </w:lvl>
    <w:lvl w:ilvl="4" w:tplc="892E3B6A" w:tentative="1">
      <w:start w:val="1"/>
      <w:numFmt w:val="bullet"/>
      <w:lvlText w:val=""/>
      <w:lvlJc w:val="left"/>
      <w:pPr>
        <w:tabs>
          <w:tab w:val="num" w:pos="3600"/>
        </w:tabs>
        <w:ind w:left="3600" w:hanging="360"/>
      </w:pPr>
      <w:rPr>
        <w:rFonts w:ascii="Wingdings" w:hAnsi="Wingdings" w:hint="default"/>
      </w:rPr>
    </w:lvl>
    <w:lvl w:ilvl="5" w:tplc="E48A1FF8" w:tentative="1">
      <w:start w:val="1"/>
      <w:numFmt w:val="bullet"/>
      <w:lvlText w:val=""/>
      <w:lvlJc w:val="left"/>
      <w:pPr>
        <w:tabs>
          <w:tab w:val="num" w:pos="4320"/>
        </w:tabs>
        <w:ind w:left="4320" w:hanging="360"/>
      </w:pPr>
      <w:rPr>
        <w:rFonts w:ascii="Wingdings" w:hAnsi="Wingdings" w:hint="default"/>
      </w:rPr>
    </w:lvl>
    <w:lvl w:ilvl="6" w:tplc="E1B69E26" w:tentative="1">
      <w:start w:val="1"/>
      <w:numFmt w:val="bullet"/>
      <w:lvlText w:val=""/>
      <w:lvlJc w:val="left"/>
      <w:pPr>
        <w:tabs>
          <w:tab w:val="num" w:pos="5040"/>
        </w:tabs>
        <w:ind w:left="5040" w:hanging="360"/>
      </w:pPr>
      <w:rPr>
        <w:rFonts w:ascii="Wingdings" w:hAnsi="Wingdings" w:hint="default"/>
      </w:rPr>
    </w:lvl>
    <w:lvl w:ilvl="7" w:tplc="9514C9BA" w:tentative="1">
      <w:start w:val="1"/>
      <w:numFmt w:val="bullet"/>
      <w:lvlText w:val=""/>
      <w:lvlJc w:val="left"/>
      <w:pPr>
        <w:tabs>
          <w:tab w:val="num" w:pos="5760"/>
        </w:tabs>
        <w:ind w:left="5760" w:hanging="360"/>
      </w:pPr>
      <w:rPr>
        <w:rFonts w:ascii="Wingdings" w:hAnsi="Wingdings" w:hint="default"/>
      </w:rPr>
    </w:lvl>
    <w:lvl w:ilvl="8" w:tplc="9D1EF8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A4025"/>
    <w:multiLevelType w:val="hybridMultilevel"/>
    <w:tmpl w:val="4A0AD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97B36"/>
    <w:multiLevelType w:val="hybridMultilevel"/>
    <w:tmpl w:val="27EE5D84"/>
    <w:lvl w:ilvl="0" w:tplc="AFD40B0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065C49"/>
    <w:multiLevelType w:val="hybridMultilevel"/>
    <w:tmpl w:val="574A0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2A5CA8"/>
    <w:multiLevelType w:val="hybridMultilevel"/>
    <w:tmpl w:val="0BD08196"/>
    <w:lvl w:ilvl="0" w:tplc="BA6E7E5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DB2213"/>
    <w:multiLevelType w:val="hybridMultilevel"/>
    <w:tmpl w:val="9BF6C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675AFB"/>
    <w:multiLevelType w:val="hybridMultilevel"/>
    <w:tmpl w:val="49C09FD6"/>
    <w:lvl w:ilvl="0" w:tplc="0644A416">
      <w:start w:val="5"/>
      <w:numFmt w:val="bullet"/>
      <w:lvlText w:val=""/>
      <w:lvlJc w:val="left"/>
      <w:pPr>
        <w:ind w:left="720" w:hanging="360"/>
      </w:pPr>
      <w:rPr>
        <w:rFonts w:ascii="Symbol" w:eastAsia="MS Minng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5978E6"/>
    <w:multiLevelType w:val="hybridMultilevel"/>
    <w:tmpl w:val="B97A252E"/>
    <w:lvl w:ilvl="0" w:tplc="BC28BE94">
      <w:start w:val="1"/>
      <w:numFmt w:val="bullet"/>
      <w:lvlText w:val=""/>
      <w:lvlJc w:val="left"/>
      <w:pPr>
        <w:tabs>
          <w:tab w:val="num" w:pos="720"/>
        </w:tabs>
        <w:ind w:left="720" w:hanging="360"/>
      </w:pPr>
      <w:rPr>
        <w:rFonts w:ascii="Wingdings" w:hAnsi="Wingdings" w:hint="default"/>
      </w:rPr>
    </w:lvl>
    <w:lvl w:ilvl="1" w:tplc="ADC84E32" w:tentative="1">
      <w:start w:val="1"/>
      <w:numFmt w:val="bullet"/>
      <w:lvlText w:val=""/>
      <w:lvlJc w:val="left"/>
      <w:pPr>
        <w:tabs>
          <w:tab w:val="num" w:pos="1440"/>
        </w:tabs>
        <w:ind w:left="1440" w:hanging="360"/>
      </w:pPr>
      <w:rPr>
        <w:rFonts w:ascii="Wingdings" w:hAnsi="Wingdings" w:hint="default"/>
      </w:rPr>
    </w:lvl>
    <w:lvl w:ilvl="2" w:tplc="49A23106" w:tentative="1">
      <w:start w:val="1"/>
      <w:numFmt w:val="bullet"/>
      <w:lvlText w:val=""/>
      <w:lvlJc w:val="left"/>
      <w:pPr>
        <w:tabs>
          <w:tab w:val="num" w:pos="2160"/>
        </w:tabs>
        <w:ind w:left="2160" w:hanging="360"/>
      </w:pPr>
      <w:rPr>
        <w:rFonts w:ascii="Wingdings" w:hAnsi="Wingdings" w:hint="default"/>
      </w:rPr>
    </w:lvl>
    <w:lvl w:ilvl="3" w:tplc="19B0B6B4" w:tentative="1">
      <w:start w:val="1"/>
      <w:numFmt w:val="bullet"/>
      <w:lvlText w:val=""/>
      <w:lvlJc w:val="left"/>
      <w:pPr>
        <w:tabs>
          <w:tab w:val="num" w:pos="2880"/>
        </w:tabs>
        <w:ind w:left="2880" w:hanging="360"/>
      </w:pPr>
      <w:rPr>
        <w:rFonts w:ascii="Wingdings" w:hAnsi="Wingdings" w:hint="default"/>
      </w:rPr>
    </w:lvl>
    <w:lvl w:ilvl="4" w:tplc="BD5E7686" w:tentative="1">
      <w:start w:val="1"/>
      <w:numFmt w:val="bullet"/>
      <w:lvlText w:val=""/>
      <w:lvlJc w:val="left"/>
      <w:pPr>
        <w:tabs>
          <w:tab w:val="num" w:pos="3600"/>
        </w:tabs>
        <w:ind w:left="3600" w:hanging="360"/>
      </w:pPr>
      <w:rPr>
        <w:rFonts w:ascii="Wingdings" w:hAnsi="Wingdings" w:hint="default"/>
      </w:rPr>
    </w:lvl>
    <w:lvl w:ilvl="5" w:tplc="55088922" w:tentative="1">
      <w:start w:val="1"/>
      <w:numFmt w:val="bullet"/>
      <w:lvlText w:val=""/>
      <w:lvlJc w:val="left"/>
      <w:pPr>
        <w:tabs>
          <w:tab w:val="num" w:pos="4320"/>
        </w:tabs>
        <w:ind w:left="4320" w:hanging="360"/>
      </w:pPr>
      <w:rPr>
        <w:rFonts w:ascii="Wingdings" w:hAnsi="Wingdings" w:hint="default"/>
      </w:rPr>
    </w:lvl>
    <w:lvl w:ilvl="6" w:tplc="627EEEAE" w:tentative="1">
      <w:start w:val="1"/>
      <w:numFmt w:val="bullet"/>
      <w:lvlText w:val=""/>
      <w:lvlJc w:val="left"/>
      <w:pPr>
        <w:tabs>
          <w:tab w:val="num" w:pos="5040"/>
        </w:tabs>
        <w:ind w:left="5040" w:hanging="360"/>
      </w:pPr>
      <w:rPr>
        <w:rFonts w:ascii="Wingdings" w:hAnsi="Wingdings" w:hint="default"/>
      </w:rPr>
    </w:lvl>
    <w:lvl w:ilvl="7" w:tplc="0A2450F8" w:tentative="1">
      <w:start w:val="1"/>
      <w:numFmt w:val="bullet"/>
      <w:lvlText w:val=""/>
      <w:lvlJc w:val="left"/>
      <w:pPr>
        <w:tabs>
          <w:tab w:val="num" w:pos="5760"/>
        </w:tabs>
        <w:ind w:left="5760" w:hanging="360"/>
      </w:pPr>
      <w:rPr>
        <w:rFonts w:ascii="Wingdings" w:hAnsi="Wingdings" w:hint="default"/>
      </w:rPr>
    </w:lvl>
    <w:lvl w:ilvl="8" w:tplc="B9CC71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B00B6"/>
    <w:multiLevelType w:val="hybridMultilevel"/>
    <w:tmpl w:val="F4DC6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7718FC"/>
    <w:multiLevelType w:val="hybridMultilevel"/>
    <w:tmpl w:val="F244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4220E1"/>
    <w:multiLevelType w:val="hybridMultilevel"/>
    <w:tmpl w:val="5936CB20"/>
    <w:lvl w:ilvl="0" w:tplc="272AE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D651BE"/>
    <w:multiLevelType w:val="hybridMultilevel"/>
    <w:tmpl w:val="621C5D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CF0609A"/>
    <w:multiLevelType w:val="hybridMultilevel"/>
    <w:tmpl w:val="9F52A444"/>
    <w:lvl w:ilvl="0" w:tplc="272AE008">
      <w:start w:val="1"/>
      <w:numFmt w:val="bullet"/>
      <w:lvlText w:val=""/>
      <w:lvlJc w:val="left"/>
      <w:pPr>
        <w:ind w:left="680" w:hanging="360"/>
      </w:pPr>
      <w:rPr>
        <w:rFonts w:ascii="Symbol" w:hAnsi="Symbol"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4" w15:restartNumberingAfterBreak="0">
    <w:nsid w:val="7FCF7432"/>
    <w:multiLevelType w:val="hybridMultilevel"/>
    <w:tmpl w:val="C2A6F19C"/>
    <w:lvl w:ilvl="0" w:tplc="AFD40B0C">
      <w:start w:val="1"/>
      <w:numFmt w:val="bullet"/>
      <w:lvlText w:val=""/>
      <w:lvlJc w:val="left"/>
      <w:pPr>
        <w:tabs>
          <w:tab w:val="num" w:pos="720"/>
        </w:tabs>
        <w:ind w:left="720" w:hanging="360"/>
      </w:pPr>
      <w:rPr>
        <w:rFonts w:ascii="Wingdings" w:hAnsi="Wingdings" w:hint="default"/>
      </w:rPr>
    </w:lvl>
    <w:lvl w:ilvl="1" w:tplc="28967928" w:tentative="1">
      <w:start w:val="1"/>
      <w:numFmt w:val="bullet"/>
      <w:lvlText w:val=""/>
      <w:lvlJc w:val="left"/>
      <w:pPr>
        <w:tabs>
          <w:tab w:val="num" w:pos="1440"/>
        </w:tabs>
        <w:ind w:left="1440" w:hanging="360"/>
      </w:pPr>
      <w:rPr>
        <w:rFonts w:ascii="Wingdings" w:hAnsi="Wingdings" w:hint="default"/>
      </w:rPr>
    </w:lvl>
    <w:lvl w:ilvl="2" w:tplc="5010C886" w:tentative="1">
      <w:start w:val="1"/>
      <w:numFmt w:val="bullet"/>
      <w:lvlText w:val=""/>
      <w:lvlJc w:val="left"/>
      <w:pPr>
        <w:tabs>
          <w:tab w:val="num" w:pos="2160"/>
        </w:tabs>
        <w:ind w:left="2160" w:hanging="360"/>
      </w:pPr>
      <w:rPr>
        <w:rFonts w:ascii="Wingdings" w:hAnsi="Wingdings" w:hint="default"/>
      </w:rPr>
    </w:lvl>
    <w:lvl w:ilvl="3" w:tplc="7324B8E6" w:tentative="1">
      <w:start w:val="1"/>
      <w:numFmt w:val="bullet"/>
      <w:lvlText w:val=""/>
      <w:lvlJc w:val="left"/>
      <w:pPr>
        <w:tabs>
          <w:tab w:val="num" w:pos="2880"/>
        </w:tabs>
        <w:ind w:left="2880" w:hanging="360"/>
      </w:pPr>
      <w:rPr>
        <w:rFonts w:ascii="Wingdings" w:hAnsi="Wingdings" w:hint="default"/>
      </w:rPr>
    </w:lvl>
    <w:lvl w:ilvl="4" w:tplc="E07A6656" w:tentative="1">
      <w:start w:val="1"/>
      <w:numFmt w:val="bullet"/>
      <w:lvlText w:val=""/>
      <w:lvlJc w:val="left"/>
      <w:pPr>
        <w:tabs>
          <w:tab w:val="num" w:pos="3600"/>
        </w:tabs>
        <w:ind w:left="3600" w:hanging="360"/>
      </w:pPr>
      <w:rPr>
        <w:rFonts w:ascii="Wingdings" w:hAnsi="Wingdings" w:hint="default"/>
      </w:rPr>
    </w:lvl>
    <w:lvl w:ilvl="5" w:tplc="8612D734" w:tentative="1">
      <w:start w:val="1"/>
      <w:numFmt w:val="bullet"/>
      <w:lvlText w:val=""/>
      <w:lvlJc w:val="left"/>
      <w:pPr>
        <w:tabs>
          <w:tab w:val="num" w:pos="4320"/>
        </w:tabs>
        <w:ind w:left="4320" w:hanging="360"/>
      </w:pPr>
      <w:rPr>
        <w:rFonts w:ascii="Wingdings" w:hAnsi="Wingdings" w:hint="default"/>
      </w:rPr>
    </w:lvl>
    <w:lvl w:ilvl="6" w:tplc="8C8C5FDA" w:tentative="1">
      <w:start w:val="1"/>
      <w:numFmt w:val="bullet"/>
      <w:lvlText w:val=""/>
      <w:lvlJc w:val="left"/>
      <w:pPr>
        <w:tabs>
          <w:tab w:val="num" w:pos="5040"/>
        </w:tabs>
        <w:ind w:left="5040" w:hanging="360"/>
      </w:pPr>
      <w:rPr>
        <w:rFonts w:ascii="Wingdings" w:hAnsi="Wingdings" w:hint="default"/>
      </w:rPr>
    </w:lvl>
    <w:lvl w:ilvl="7" w:tplc="B7722132" w:tentative="1">
      <w:start w:val="1"/>
      <w:numFmt w:val="bullet"/>
      <w:lvlText w:val=""/>
      <w:lvlJc w:val="left"/>
      <w:pPr>
        <w:tabs>
          <w:tab w:val="num" w:pos="5760"/>
        </w:tabs>
        <w:ind w:left="5760" w:hanging="360"/>
      </w:pPr>
      <w:rPr>
        <w:rFonts w:ascii="Wingdings" w:hAnsi="Wingdings" w:hint="default"/>
      </w:rPr>
    </w:lvl>
    <w:lvl w:ilvl="8" w:tplc="E56887E8" w:tentative="1">
      <w:start w:val="1"/>
      <w:numFmt w:val="bullet"/>
      <w:lvlText w:val=""/>
      <w:lvlJc w:val="left"/>
      <w:pPr>
        <w:tabs>
          <w:tab w:val="num" w:pos="6480"/>
        </w:tabs>
        <w:ind w:left="6480" w:hanging="360"/>
      </w:pPr>
      <w:rPr>
        <w:rFonts w:ascii="Wingdings" w:hAnsi="Wingdings" w:hint="default"/>
      </w:rPr>
    </w:lvl>
  </w:abstractNum>
  <w:num w:numId="1" w16cid:durableId="1786726332">
    <w:abstractNumId w:val="10"/>
  </w:num>
  <w:num w:numId="2" w16cid:durableId="831802107">
    <w:abstractNumId w:val="7"/>
  </w:num>
  <w:num w:numId="3" w16cid:durableId="1702627215">
    <w:abstractNumId w:val="5"/>
  </w:num>
  <w:num w:numId="4" w16cid:durableId="1279222514">
    <w:abstractNumId w:val="11"/>
  </w:num>
  <w:num w:numId="5" w16cid:durableId="792098679">
    <w:abstractNumId w:val="4"/>
  </w:num>
  <w:num w:numId="6" w16cid:durableId="509836518">
    <w:abstractNumId w:val="6"/>
  </w:num>
  <w:num w:numId="7" w16cid:durableId="835001721">
    <w:abstractNumId w:val="13"/>
  </w:num>
  <w:num w:numId="8" w16cid:durableId="107626280">
    <w:abstractNumId w:val="14"/>
  </w:num>
  <w:num w:numId="9" w16cid:durableId="160052661">
    <w:abstractNumId w:val="3"/>
  </w:num>
  <w:num w:numId="10" w16cid:durableId="1569925553">
    <w:abstractNumId w:val="12"/>
  </w:num>
  <w:num w:numId="11" w16cid:durableId="1415666416">
    <w:abstractNumId w:val="8"/>
  </w:num>
  <w:num w:numId="12" w16cid:durableId="1544053683">
    <w:abstractNumId w:val="1"/>
  </w:num>
  <w:num w:numId="13" w16cid:durableId="1538665725">
    <w:abstractNumId w:val="0"/>
  </w:num>
  <w:num w:numId="14" w16cid:durableId="2107263589">
    <w:abstractNumId w:val="2"/>
  </w:num>
  <w:num w:numId="15" w16cid:durableId="855733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D6"/>
    <w:rsid w:val="00094DF9"/>
    <w:rsid w:val="002175B8"/>
    <w:rsid w:val="0023118E"/>
    <w:rsid w:val="002356EB"/>
    <w:rsid w:val="00245D41"/>
    <w:rsid w:val="003A6CEB"/>
    <w:rsid w:val="003B1B92"/>
    <w:rsid w:val="003C5639"/>
    <w:rsid w:val="00421B9C"/>
    <w:rsid w:val="004804B4"/>
    <w:rsid w:val="00484963"/>
    <w:rsid w:val="004C53B5"/>
    <w:rsid w:val="004D06C6"/>
    <w:rsid w:val="00515FD6"/>
    <w:rsid w:val="005859A9"/>
    <w:rsid w:val="005C74FF"/>
    <w:rsid w:val="0074439D"/>
    <w:rsid w:val="00771C26"/>
    <w:rsid w:val="007F3A9D"/>
    <w:rsid w:val="008547E6"/>
    <w:rsid w:val="008E357B"/>
    <w:rsid w:val="00900E5D"/>
    <w:rsid w:val="00926CEE"/>
    <w:rsid w:val="00A67D5B"/>
    <w:rsid w:val="00AD177D"/>
    <w:rsid w:val="00AE4A71"/>
    <w:rsid w:val="00B53029"/>
    <w:rsid w:val="00C04EF9"/>
    <w:rsid w:val="00C17499"/>
    <w:rsid w:val="00C36978"/>
    <w:rsid w:val="00C9334B"/>
    <w:rsid w:val="00D04223"/>
    <w:rsid w:val="00D46196"/>
    <w:rsid w:val="00D61325"/>
    <w:rsid w:val="00DD5C16"/>
    <w:rsid w:val="00E30B6E"/>
    <w:rsid w:val="00E662EF"/>
    <w:rsid w:val="00E77BA6"/>
    <w:rsid w:val="00EF1E51"/>
    <w:rsid w:val="00F76353"/>
    <w:rsid w:val="00FA5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B0019F-9301-354C-B41B-73BB6C0C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FD6"/>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No Spacing"/>
    <w:link w:val="a4"/>
    <w:uiPriority w:val="1"/>
    <w:qFormat/>
    <w:rsid w:val="00515FD6"/>
    <w:pPr>
      <w:spacing w:after="0" w:line="240" w:lineRule="auto"/>
    </w:pPr>
    <w:rPr>
      <w:rFonts w:ascii="Calibri" w:eastAsia="Calibri" w:hAnsi="Calibri" w:cs="Times New Roman"/>
    </w:rPr>
  </w:style>
  <w:style w:type="character" w:customStyle="1" w:styleId="a4">
    <w:name w:val="Без интервала Знак"/>
    <w:aliases w:val="Интервалсыз Знак,No Spacing Знак"/>
    <w:link w:val="a3"/>
    <w:uiPriority w:val="1"/>
    <w:locked/>
    <w:rsid w:val="00515FD6"/>
    <w:rPr>
      <w:rFonts w:ascii="Calibri" w:eastAsia="Calibri" w:hAnsi="Calibri" w:cs="Times New Roman"/>
    </w:rPr>
  </w:style>
  <w:style w:type="table" w:styleId="a5">
    <w:name w:val="Table Grid"/>
    <w:basedOn w:val="a1"/>
    <w:uiPriority w:val="59"/>
    <w:qFormat/>
    <w:rsid w:val="00515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2 список маркированный"/>
    <w:basedOn w:val="a"/>
    <w:link w:val="a7"/>
    <w:uiPriority w:val="34"/>
    <w:qFormat/>
    <w:rsid w:val="00515FD6"/>
    <w:pPr>
      <w:widowControl w:val="0"/>
      <w:spacing w:after="0" w:line="260" w:lineRule="exact"/>
      <w:ind w:left="720"/>
      <w:contextualSpacing/>
    </w:pPr>
    <w:rPr>
      <w:rFonts w:ascii="Arial" w:eastAsia="Times New Roman" w:hAnsi="Arial" w:cs="Times New Roman"/>
      <w:szCs w:val="24"/>
      <w:lang w:val="en-GB"/>
    </w:rPr>
  </w:style>
  <w:style w:type="character" w:customStyle="1" w:styleId="a7">
    <w:name w:val="Абзац списка Знак"/>
    <w:aliases w:val="2 список маркированный Знак"/>
    <w:link w:val="a6"/>
    <w:uiPriority w:val="34"/>
    <w:locked/>
    <w:rsid w:val="00515FD6"/>
    <w:rPr>
      <w:rFonts w:ascii="Arial" w:eastAsia="Times New Roman" w:hAnsi="Arial" w:cs="Times New Roman"/>
      <w:szCs w:val="24"/>
      <w:lang w:val="en-GB"/>
    </w:rPr>
  </w:style>
  <w:style w:type="character" w:styleId="a8">
    <w:name w:val="Hyperlink"/>
    <w:basedOn w:val="a0"/>
    <w:uiPriority w:val="99"/>
    <w:unhideWhenUsed/>
    <w:qFormat/>
    <w:rsid w:val="00515FD6"/>
    <w:rPr>
      <w:color w:val="0000FF" w:themeColor="hyperlink"/>
      <w:u w:val="single"/>
    </w:rPr>
  </w:style>
  <w:style w:type="paragraph" w:styleId="a9">
    <w:name w:val="Balloon Text"/>
    <w:basedOn w:val="a"/>
    <w:link w:val="aa"/>
    <w:uiPriority w:val="99"/>
    <w:semiHidden/>
    <w:unhideWhenUsed/>
    <w:rsid w:val="00515F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5FD6"/>
    <w:rPr>
      <w:rFonts w:ascii="Tahoma" w:hAnsi="Tahoma" w:cs="Tahoma"/>
      <w:sz w:val="16"/>
      <w:szCs w:val="16"/>
      <w:lang w:val="kk-KZ"/>
    </w:rPr>
  </w:style>
  <w:style w:type="paragraph" w:styleId="ab">
    <w:name w:val="Normal (Web)"/>
    <w:basedOn w:val="a"/>
    <w:uiPriority w:val="99"/>
    <w:semiHidden/>
    <w:unhideWhenUsed/>
    <w:rsid w:val="00E30B6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7848">
      <w:bodyDiv w:val="1"/>
      <w:marLeft w:val="0"/>
      <w:marRight w:val="0"/>
      <w:marTop w:val="0"/>
      <w:marBottom w:val="0"/>
      <w:divBdr>
        <w:top w:val="none" w:sz="0" w:space="0" w:color="auto"/>
        <w:left w:val="none" w:sz="0" w:space="0" w:color="auto"/>
        <w:bottom w:val="none" w:sz="0" w:space="0" w:color="auto"/>
        <w:right w:val="none" w:sz="0" w:space="0" w:color="auto"/>
      </w:divBdr>
    </w:div>
    <w:div w:id="376315081">
      <w:bodyDiv w:val="1"/>
      <w:marLeft w:val="0"/>
      <w:marRight w:val="0"/>
      <w:marTop w:val="0"/>
      <w:marBottom w:val="0"/>
      <w:divBdr>
        <w:top w:val="none" w:sz="0" w:space="0" w:color="auto"/>
        <w:left w:val="none" w:sz="0" w:space="0" w:color="auto"/>
        <w:bottom w:val="none" w:sz="0" w:space="0" w:color="auto"/>
        <w:right w:val="none" w:sz="0" w:space="0" w:color="auto"/>
      </w:divBdr>
    </w:div>
    <w:div w:id="460151055">
      <w:bodyDiv w:val="1"/>
      <w:marLeft w:val="0"/>
      <w:marRight w:val="0"/>
      <w:marTop w:val="0"/>
      <w:marBottom w:val="0"/>
      <w:divBdr>
        <w:top w:val="none" w:sz="0" w:space="0" w:color="auto"/>
        <w:left w:val="none" w:sz="0" w:space="0" w:color="auto"/>
        <w:bottom w:val="none" w:sz="0" w:space="0" w:color="auto"/>
        <w:right w:val="none" w:sz="0" w:space="0" w:color="auto"/>
      </w:divBdr>
      <w:divsChild>
        <w:div w:id="463617703">
          <w:marLeft w:val="547"/>
          <w:marRight w:val="0"/>
          <w:marTop w:val="0"/>
          <w:marBottom w:val="0"/>
          <w:divBdr>
            <w:top w:val="none" w:sz="0" w:space="0" w:color="auto"/>
            <w:left w:val="none" w:sz="0" w:space="0" w:color="auto"/>
            <w:bottom w:val="none" w:sz="0" w:space="0" w:color="auto"/>
            <w:right w:val="none" w:sz="0" w:space="0" w:color="auto"/>
          </w:divBdr>
        </w:div>
      </w:divsChild>
    </w:div>
    <w:div w:id="599290788">
      <w:bodyDiv w:val="1"/>
      <w:marLeft w:val="0"/>
      <w:marRight w:val="0"/>
      <w:marTop w:val="0"/>
      <w:marBottom w:val="0"/>
      <w:divBdr>
        <w:top w:val="none" w:sz="0" w:space="0" w:color="auto"/>
        <w:left w:val="none" w:sz="0" w:space="0" w:color="auto"/>
        <w:bottom w:val="none" w:sz="0" w:space="0" w:color="auto"/>
        <w:right w:val="none" w:sz="0" w:space="0" w:color="auto"/>
      </w:divBdr>
      <w:divsChild>
        <w:div w:id="571354965">
          <w:marLeft w:val="547"/>
          <w:marRight w:val="0"/>
          <w:marTop w:val="0"/>
          <w:marBottom w:val="0"/>
          <w:divBdr>
            <w:top w:val="none" w:sz="0" w:space="0" w:color="auto"/>
            <w:left w:val="none" w:sz="0" w:space="0" w:color="auto"/>
            <w:bottom w:val="none" w:sz="0" w:space="0" w:color="auto"/>
            <w:right w:val="none" w:sz="0" w:space="0" w:color="auto"/>
          </w:divBdr>
        </w:div>
        <w:div w:id="2021080284">
          <w:marLeft w:val="547"/>
          <w:marRight w:val="0"/>
          <w:marTop w:val="0"/>
          <w:marBottom w:val="0"/>
          <w:divBdr>
            <w:top w:val="none" w:sz="0" w:space="0" w:color="auto"/>
            <w:left w:val="none" w:sz="0" w:space="0" w:color="auto"/>
            <w:bottom w:val="none" w:sz="0" w:space="0" w:color="auto"/>
            <w:right w:val="none" w:sz="0" w:space="0" w:color="auto"/>
          </w:divBdr>
        </w:div>
        <w:div w:id="1383285642">
          <w:marLeft w:val="547"/>
          <w:marRight w:val="0"/>
          <w:marTop w:val="0"/>
          <w:marBottom w:val="0"/>
          <w:divBdr>
            <w:top w:val="none" w:sz="0" w:space="0" w:color="auto"/>
            <w:left w:val="none" w:sz="0" w:space="0" w:color="auto"/>
            <w:bottom w:val="none" w:sz="0" w:space="0" w:color="auto"/>
            <w:right w:val="none" w:sz="0" w:space="0" w:color="auto"/>
          </w:divBdr>
        </w:div>
      </w:divsChild>
    </w:div>
    <w:div w:id="616376659">
      <w:bodyDiv w:val="1"/>
      <w:marLeft w:val="0"/>
      <w:marRight w:val="0"/>
      <w:marTop w:val="0"/>
      <w:marBottom w:val="0"/>
      <w:divBdr>
        <w:top w:val="none" w:sz="0" w:space="0" w:color="auto"/>
        <w:left w:val="none" w:sz="0" w:space="0" w:color="auto"/>
        <w:bottom w:val="none" w:sz="0" w:space="0" w:color="auto"/>
        <w:right w:val="none" w:sz="0" w:space="0" w:color="auto"/>
      </w:divBdr>
    </w:div>
    <w:div w:id="1250776988">
      <w:bodyDiv w:val="1"/>
      <w:marLeft w:val="0"/>
      <w:marRight w:val="0"/>
      <w:marTop w:val="0"/>
      <w:marBottom w:val="0"/>
      <w:divBdr>
        <w:top w:val="none" w:sz="0" w:space="0" w:color="auto"/>
        <w:left w:val="none" w:sz="0" w:space="0" w:color="auto"/>
        <w:bottom w:val="none" w:sz="0" w:space="0" w:color="auto"/>
        <w:right w:val="none" w:sz="0" w:space="0" w:color="auto"/>
      </w:divBdr>
    </w:div>
    <w:div w:id="1577320604">
      <w:bodyDiv w:val="1"/>
      <w:marLeft w:val="0"/>
      <w:marRight w:val="0"/>
      <w:marTop w:val="0"/>
      <w:marBottom w:val="0"/>
      <w:divBdr>
        <w:top w:val="none" w:sz="0" w:space="0" w:color="auto"/>
        <w:left w:val="none" w:sz="0" w:space="0" w:color="auto"/>
        <w:bottom w:val="none" w:sz="0" w:space="0" w:color="auto"/>
        <w:right w:val="none" w:sz="0" w:space="0" w:color="auto"/>
      </w:divBdr>
    </w:div>
    <w:div w:id="1655911416">
      <w:bodyDiv w:val="1"/>
      <w:marLeft w:val="0"/>
      <w:marRight w:val="0"/>
      <w:marTop w:val="0"/>
      <w:marBottom w:val="0"/>
      <w:divBdr>
        <w:top w:val="none" w:sz="0" w:space="0" w:color="auto"/>
        <w:left w:val="none" w:sz="0" w:space="0" w:color="auto"/>
        <w:bottom w:val="none" w:sz="0" w:space="0" w:color="auto"/>
        <w:right w:val="none" w:sz="0" w:space="0" w:color="auto"/>
      </w:divBdr>
    </w:div>
    <w:div w:id="1719743744">
      <w:bodyDiv w:val="1"/>
      <w:marLeft w:val="0"/>
      <w:marRight w:val="0"/>
      <w:marTop w:val="0"/>
      <w:marBottom w:val="0"/>
      <w:divBdr>
        <w:top w:val="none" w:sz="0" w:space="0" w:color="auto"/>
        <w:left w:val="none" w:sz="0" w:space="0" w:color="auto"/>
        <w:bottom w:val="none" w:sz="0" w:space="0" w:color="auto"/>
        <w:right w:val="none" w:sz="0" w:space="0" w:color="auto"/>
      </w:divBdr>
    </w:div>
    <w:div w:id="21205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Ербол Сланов</cp:lastModifiedBy>
  <cp:revision>2</cp:revision>
  <dcterms:created xsi:type="dcterms:W3CDTF">2022-09-05T07:28:00Z</dcterms:created>
  <dcterms:modified xsi:type="dcterms:W3CDTF">2022-09-05T07:28:00Z</dcterms:modified>
</cp:coreProperties>
</file>